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c>
          <w:tcPr>
            <w:tcW w:w="1295" w:type="dxa"/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00B3001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217EA3EE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1D611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</w:p>
        </w:tc>
      </w:tr>
    </w:tbl>
    <w:bookmarkEnd w:id="0"/>
    <w:p w:rsidR="00E4231E" w:rsidRPr="000035A0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0035A0" w:rsidRDefault="00D357ED" w:rsidP="0089094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C5055E">
        <w:rPr>
          <w:rFonts w:ascii="SimSun" w:eastAsia="SimSun" w:hAnsi="SimSun" w:cs="SimSun"/>
          <w:b/>
          <w:bCs/>
          <w:sz w:val="22"/>
          <w:szCs w:val="22"/>
        </w:rPr>
        <w:t>约翰福音8:29</w:t>
      </w:r>
      <w:r w:rsidRPr="00C5055E">
        <w:rPr>
          <w:rFonts w:ascii="SimSun" w:eastAsia="SimSun" w:hAnsi="SimSun" w:cs="SimSun"/>
          <w:sz w:val="22"/>
          <w:szCs w:val="22"/>
        </w:rPr>
        <w:t xml:space="preserve"> 那差我来的是与我同在，祂没有撇下我独自一人，因为我始终作祂所喜悦的事。</w:t>
      </w:r>
    </w:p>
    <w:p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C5055E" w:rsidRDefault="00C5055E" w:rsidP="00C5055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约翰福音 10:30</w:t>
      </w:r>
      <w:r w:rsidR="00A97138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A97138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8:29</w:t>
      </w:r>
      <w:r w:rsidR="00A97138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A97138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14:30</w:t>
      </w:r>
    </w:p>
    <w:p w:rsidR="00C5055E" w:rsidRPr="00C5055E" w:rsidRDefault="001038B5" w:rsidP="00C5055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10:</w:t>
      </w:r>
      <w:r w:rsidR="00C5055E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30</w:t>
      </w:r>
      <w:r w:rsidR="00C5055E"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我与父原是一。</w:t>
      </w:r>
    </w:p>
    <w:p w:rsidR="00C5055E" w:rsidRPr="00C5055E" w:rsidRDefault="001038B5" w:rsidP="00C5055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8:</w:t>
      </w:r>
      <w:r w:rsidR="00C5055E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29</w:t>
      </w:r>
      <w:r w:rsidR="00C5055E"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那差我来的是与我同在，祂没有撇下我独自一人，因为我始终作祂所喜悦的事。</w:t>
      </w:r>
    </w:p>
    <w:p w:rsidR="00C5055E" w:rsidRPr="00C5055E" w:rsidRDefault="001038B5" w:rsidP="00C5055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14:</w:t>
      </w:r>
      <w:r w:rsidR="00C5055E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30</w:t>
      </w:r>
      <w:r w:rsidR="00C5055E"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以后我不再同你们多说话，因为这世界的王将到，他在我里面是毫无所有；</w:t>
      </w:r>
    </w:p>
    <w:p w:rsidR="00C5055E" w:rsidRDefault="00C5055E" w:rsidP="00C5055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19:46</w:t>
      </w:r>
    </w:p>
    <w:p w:rsidR="00C5055E" w:rsidRPr="00C5055E" w:rsidRDefault="001038B5" w:rsidP="00C5055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19:</w:t>
      </w:r>
      <w:r w:rsidR="00C5055E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46</w:t>
      </w:r>
      <w:r w:rsidR="00C5055E"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对他们说，经上记着，“我的殿必作祷告的殿。”你们倒使它成为贼窝了。</w:t>
      </w:r>
    </w:p>
    <w:p w:rsidR="00C5055E" w:rsidRDefault="00C5055E" w:rsidP="00C5055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11:1</w:t>
      </w:r>
      <w:r w:rsidR="00A97138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A97138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22:32</w:t>
      </w:r>
      <w:r w:rsidR="00A97138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A97138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22:40</w:t>
      </w:r>
      <w:r w:rsidR="00A97138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A97138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5:16</w:t>
      </w:r>
      <w:r w:rsidR="00A97138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A97138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6:12</w:t>
      </w:r>
    </w:p>
    <w:p w:rsidR="00C5055E" w:rsidRPr="00C5055E" w:rsidRDefault="001038B5" w:rsidP="00C5055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11:</w:t>
      </w:r>
      <w:r w:rsidR="00C5055E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</w:t>
      </w:r>
      <w:r w:rsidR="00C5055E"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耶稣在一个地方祷告，祷告完了，有一个门徒对祂说，主</w:t>
      </w:r>
      <w:r w:rsidR="00B3001F"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="00C5055E" w:rsidRPr="00C5055E">
        <w:rPr>
          <w:rFonts w:ascii="SimSun" w:eastAsia="SimSun" w:hAnsi="SimSun" w:cs="SimSun"/>
          <w:sz w:val="22"/>
          <w:szCs w:val="22"/>
          <w:lang w:eastAsia="zh-CN"/>
        </w:rPr>
        <w:t>，教导我们祷告，像约翰教导他的门徒一样。</w:t>
      </w:r>
    </w:p>
    <w:p w:rsidR="00C5055E" w:rsidRPr="00C5055E" w:rsidRDefault="001038B5" w:rsidP="00C5055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22:</w:t>
      </w:r>
      <w:r w:rsidR="00C5055E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32</w:t>
      </w:r>
      <w:r w:rsidR="00C5055E"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但我已经为你祈求，叫你不至于失了信心，你回转过来，要坚固你的弟兄。</w:t>
      </w:r>
    </w:p>
    <w:p w:rsidR="00C5055E" w:rsidRPr="00C5055E" w:rsidRDefault="001038B5" w:rsidP="00C5055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22:</w:t>
      </w:r>
      <w:r w:rsidR="00C5055E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40</w:t>
      </w:r>
      <w:r w:rsidR="00C5055E"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到了那地方，就对他们说，你们要祷告，免得入了试诱。</w:t>
      </w:r>
    </w:p>
    <w:p w:rsidR="00C5055E" w:rsidRPr="00C5055E" w:rsidRDefault="001038B5" w:rsidP="00C5055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5:</w:t>
      </w:r>
      <w:r w:rsidR="00C5055E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16</w:t>
      </w:r>
      <w:r w:rsidR="00C5055E"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耶稣却退到旷野去祷告。</w:t>
      </w:r>
    </w:p>
    <w:p w:rsidR="00C5055E" w:rsidRDefault="00C5055E" w:rsidP="00C5055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路加福音 </w:t>
      </w:r>
    </w:p>
    <w:p w:rsidR="00C5055E" w:rsidRPr="00C5055E" w:rsidRDefault="001038B5" w:rsidP="00C5055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6:</w:t>
      </w:r>
      <w:r w:rsidR="00C5055E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12</w:t>
      </w:r>
      <w:r w:rsidR="00C5055E"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那些日子，耶稣出去上山祷告，整夜祷告神。</w:t>
      </w:r>
    </w:p>
    <w:p w:rsidR="00C5055E" w:rsidRDefault="00C5055E" w:rsidP="00C5055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诗篇 109:4</w:t>
      </w:r>
    </w:p>
    <w:p w:rsidR="00C5055E" w:rsidRDefault="001038B5" w:rsidP="00C5055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109:</w:t>
      </w:r>
      <w:r w:rsidR="00C5055E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4</w:t>
      </w:r>
      <w:r w:rsidR="00C5055E"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他们与我为敌以报我爱，但我专心祷告。</w:t>
      </w:r>
    </w:p>
    <w:p w:rsidR="000A0075" w:rsidRPr="000035A0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D357ED" w:rsidRPr="00D357ED" w:rsidRDefault="00D357ED" w:rsidP="00D357ED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主活着就是一个祷告的人。祂活着不是作一个普通的人，向神祷告一些普通的祷告；不是作一个虔诚的人，就是所谓敬虔的人，以宗教的方式向神祷告；也不是作一个寻求神的人，为着神圣的成就和得着，向神祷告。……祂乃是一个在肉体里的人，在神圣、奥秘的范围里向奥秘的神祷告。福音书告诉我们，祂常去到山上，或退到隐密处去祷告（太十四</w:t>
      </w:r>
      <w:r w:rsidRPr="00D357ED">
        <w:rPr>
          <w:rFonts w:ascii="SimSun" w:eastAsia="SimSun" w:hAnsi="SimSun" w:cs="SimSun"/>
          <w:sz w:val="22"/>
          <w:szCs w:val="22"/>
          <w:lang w:eastAsia="zh-CN"/>
        </w:rPr>
        <w:t>23</w:t>
      </w: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，可一</w:t>
      </w:r>
      <w:r w:rsidRPr="00D357ED">
        <w:rPr>
          <w:rFonts w:ascii="SimSun" w:eastAsia="SimSun" w:hAnsi="SimSun" w:cs="SimSun"/>
          <w:sz w:val="22"/>
          <w:szCs w:val="22"/>
          <w:lang w:eastAsia="zh-CN"/>
        </w:rPr>
        <w:t>35</w:t>
      </w: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，路五</w:t>
      </w:r>
      <w:r w:rsidRPr="00D357ED">
        <w:rPr>
          <w:rFonts w:ascii="SimSun" w:eastAsia="SimSun" w:hAnsi="SimSun" w:cs="SimSun"/>
          <w:sz w:val="22"/>
          <w:szCs w:val="22"/>
          <w:lang w:eastAsia="zh-CN"/>
        </w:rPr>
        <w:t>16……</w:t>
      </w: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）（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《</w:t>
      </w: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李常受文集一九九四至一九九七年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》</w:t>
      </w: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第三册，六六三至六六四页）。</w:t>
      </w:r>
    </w:p>
    <w:p w:rsidR="00D357ED" w:rsidRPr="00D357ED" w:rsidRDefault="00D357ED" w:rsidP="00D357ED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在描述第一个神人是祷告的人时，我避免用“属灵”这个辞；我乃是用“神圣”和“奥秘”这样的辞。“神圣”是在神这一面；“奥秘”是在人那一面。一面说，耶稣是在肉体里的人，但祂乃是在神圣、奥秘的范围里，向奥秘的神祷告。</w:t>
      </w:r>
    </w:p>
    <w:p w:rsidR="00D357ED" w:rsidRPr="00D357ED" w:rsidRDefault="00D357ED" w:rsidP="00D357ED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祂是一个祷告的人，一个与神是一的人（约十</w:t>
      </w:r>
      <w:r w:rsidRPr="00D357ED">
        <w:rPr>
          <w:rFonts w:ascii="SimSun" w:eastAsia="SimSun" w:hAnsi="SimSun" w:cs="SimSun"/>
          <w:sz w:val="22"/>
          <w:szCs w:val="22"/>
          <w:lang w:eastAsia="zh-CN"/>
        </w:rPr>
        <w:t>30</w:t>
      </w: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）。我们可能是寻求基督的人，迫切地祷告要得着基督，但我们可能与神不是一。主也是一个不住地活在神同在里的人（徒十</w:t>
      </w:r>
      <w:r w:rsidRPr="00D357ED">
        <w:rPr>
          <w:rFonts w:ascii="SimSun" w:eastAsia="SimSun" w:hAnsi="SimSun" w:cs="SimSun"/>
          <w:sz w:val="22"/>
          <w:szCs w:val="22"/>
          <w:lang w:eastAsia="zh-CN"/>
        </w:rPr>
        <w:t>38</w:t>
      </w: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下，约八</w:t>
      </w:r>
      <w:r w:rsidRPr="00D357ED">
        <w:rPr>
          <w:rFonts w:ascii="SimSun" w:eastAsia="SimSun" w:hAnsi="SimSun" w:cs="SimSun"/>
          <w:sz w:val="22"/>
          <w:szCs w:val="22"/>
          <w:lang w:eastAsia="zh-CN"/>
        </w:rPr>
        <w:t>29</w:t>
      </w: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，十六</w:t>
      </w:r>
      <w:r w:rsidRPr="00D357ED">
        <w:rPr>
          <w:rFonts w:ascii="SimSun" w:eastAsia="SimSun" w:hAnsi="SimSun" w:cs="SimSun"/>
          <w:sz w:val="22"/>
          <w:szCs w:val="22"/>
          <w:lang w:eastAsia="zh-CN"/>
        </w:rPr>
        <w:t>32</w:t>
      </w: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）。祂告诉我们，祂从没有独自一人，乃有父一直与祂同在；祂每一刻都看见父的面容。我们可能寻求基督，但也许不是这么亲密、继续不断地活在神的面光中。此外，祂在任何苦难和逼迫下都信靠神，不信靠自己。彼前二章二十三节下半说，祂在受苦之中，不说威吓的话，只将一切交给那按公义审判的。路加二十三章四十六节说，当祂在十字架上将要死的时候，祂祷告说，</w:t>
      </w:r>
      <w:r w:rsidRPr="00D357ED">
        <w:rPr>
          <w:rFonts w:ascii="SimSun" w:eastAsia="SimSun" w:hAnsi="SimSun" w:cs="SimSun"/>
          <w:sz w:val="22"/>
          <w:szCs w:val="22"/>
          <w:lang w:eastAsia="zh-CN"/>
        </w:rPr>
        <w:t>“</w:t>
      </w: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父啊，我将我的灵交在你手里。”在我们的日常生活中，当困难临到时，我们是否信靠神？</w:t>
      </w:r>
    </w:p>
    <w:p w:rsidR="00D357ED" w:rsidRPr="00D357ED" w:rsidRDefault="00D357ED" w:rsidP="00D357ED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世界的王撒但在主耶稣里面没有立场，没有机会，没有盼望，任何事都没有可能〔约十四</w:t>
      </w:r>
      <w:r w:rsidRPr="00D357ED">
        <w:rPr>
          <w:rFonts w:ascii="SimSun" w:eastAsia="SimSun" w:hAnsi="SimSun" w:cs="SimSun"/>
          <w:sz w:val="22"/>
          <w:szCs w:val="22"/>
          <w:lang w:eastAsia="zh-CN"/>
        </w:rPr>
        <w:t>30</w:t>
      </w: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〕。如果我们蒙了光照，我们就会承认，撒但在我们里面有太多的东西。……但这里有一个祷告的人，祂说世界的王撒但在祂里面是毫无所有。在全本圣经里，这是一句特别的话。因此，基督是祷告的人，是与神是一的人，一直活在神的面光中，在受苦遭逼迫时信靠神，并且撒但在祂里面是毫无所有。</w:t>
      </w:r>
    </w:p>
    <w:p w:rsidR="00D357ED" w:rsidRPr="00D357ED" w:rsidRDefault="00D357ED" w:rsidP="00D357ED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主一切的祷告都是神圣的事实。我们必须问，我们的祷告是不是神圣的事实。作妻子的可能求主照顾她的家人，因为她的丈夫失业了。这样的祷告不是神圣的。她可以这样祷告：“主啊，作为家庭主妇，我赞美你并感谢你，我们乃是在你手中。在这样的情况里，我们信靠你。”这才是神圣的祷告。如果我们祷告说，“主啊，今天需要有人到莫斯科去。”这不是神圣的祷告。我们应当祷告说，“主啊，感谢你，现今你把你的恢复扩展到俄国了。主啊，这是你的行动。”这才</w:t>
      </w: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是神圣的祷告。</w:t>
      </w:r>
    </w:p>
    <w:p w:rsidR="00867E5D" w:rsidRPr="000035A0" w:rsidRDefault="00D357ED" w:rsidP="00D357ED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根据这个光，我们应当考虑我们的祷告。我们的祷告，许多都是属人和属肉体的祷告，而不是神圣的祷告。没有一个祷告是像主在约翰十七章的祷告那么高。祂祷告说，“父啊，时候到了，愿你荣耀你的儿子，使儿子也荣耀你。”（</w:t>
      </w:r>
      <w:r w:rsidRPr="00D357ED">
        <w:rPr>
          <w:rFonts w:ascii="SimSun" w:eastAsia="SimSun" w:hAnsi="SimSun" w:cs="SimSun"/>
          <w:sz w:val="22"/>
          <w:szCs w:val="22"/>
          <w:lang w:eastAsia="zh-CN"/>
        </w:rPr>
        <w:t>1</w:t>
      </w: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）基督的祷告是神圣的。当祂在十字架上受死时，祂祷告说，“父啊，赦免他们，因为他们所作的，他们不晓得。”（路二三</w:t>
      </w:r>
      <w:r w:rsidRPr="00D357ED">
        <w:rPr>
          <w:rFonts w:ascii="SimSun" w:eastAsia="SimSun" w:hAnsi="SimSun" w:cs="SimSun"/>
          <w:sz w:val="22"/>
          <w:szCs w:val="22"/>
          <w:lang w:eastAsia="zh-CN"/>
        </w:rPr>
        <w:t>34</w:t>
      </w: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）祂向父祷告，求父赦免那些钉祂十字架的人。那是神圣而奥秘的（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《</w:t>
      </w: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李常受文集一九九四至一九九七年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》</w:t>
      </w:r>
      <w:r w:rsidRPr="00D357ED">
        <w:rPr>
          <w:rFonts w:ascii="SimSun" w:eastAsia="SimSun" w:hAnsi="SimSun" w:cs="SimSun" w:hint="eastAsia"/>
          <w:sz w:val="22"/>
          <w:szCs w:val="22"/>
          <w:lang w:eastAsia="zh-CN"/>
        </w:rPr>
        <w:t>第三册，六六四至六六七页）。</w:t>
      </w:r>
    </w:p>
    <w:p w:rsidR="006C7C73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2387E" w:rsidRPr="000035A0" w:rsidRDefault="0012387E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c>
          <w:tcPr>
            <w:tcW w:w="1295" w:type="dxa"/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00B3001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1837D555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B3001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</w:p>
        </w:tc>
      </w:tr>
    </w:tbl>
    <w:bookmarkEnd w:id="1"/>
    <w:p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0035A0" w:rsidRDefault="00951C01" w:rsidP="00951C0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马太福音6:9-10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所以你们要这样祷告：我们在诸天之上的父，愿你的名被尊为圣，愿你的国来临，愿你的旨意行在地上，如同行在天上。</w:t>
      </w:r>
    </w:p>
    <w:p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6:9-10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6:9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所以你们要这样祷告：我们在诸天之上的父，愿你的名被尊为圣，</w:t>
      </w:r>
    </w:p>
    <w:p w:rsidR="00A5367D" w:rsidRPr="00C5055E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6:10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愿你的国来临，愿你的旨意行在地上，如同行在天上。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11:2-4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11:2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耶稣说，你们祷告的时候，要说，父</w:t>
      </w:r>
      <w:r w:rsidR="00B3001F"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>，愿你的名被尊为圣，愿你的国来临。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11:3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我们日用的食物，天天赐给我们；</w:t>
      </w:r>
    </w:p>
    <w:p w:rsidR="00A5367D" w:rsidRPr="00C5055E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11:4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赦免我们的罪，因为我们也赦免凡亏欠我们的人；不叫我们陷入试诱。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诗篇 8:1</w:t>
      </w:r>
    </w:p>
    <w:p w:rsidR="00A5367D" w:rsidRPr="00C5055E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8:1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耶和华我们的主</w:t>
      </w:r>
      <w:r w:rsidR="00B3001F"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>，你的名在全地何其尊大；你将你的荣美彰显于天！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以赛亚书 29:23</w:t>
      </w:r>
    </w:p>
    <w:p w:rsidR="00A5367D" w:rsidRPr="00C5055E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29:23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但他看见他的子孙，就是我手的工作，在他那里，他们必尊我的名为圣，必尊雅各的圣者为圣，也必敬畏以色列的神。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彼得前书 3:15</w:t>
      </w:r>
    </w:p>
    <w:p w:rsidR="00A5367D" w:rsidRPr="00C5055E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3:15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只要心里尊基督为圣，以祂为主，常作准备，好对每一个问你们里面盼望因由的人有所答辩，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启示录 11:15</w:t>
      </w:r>
    </w:p>
    <w:p w:rsidR="00A5367D" w:rsidRPr="00C5055E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11:15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第七位天使吹号，天上就有大声音说，世上的国，成了我主和祂基督的国，祂要作王，直到永永远远。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但以理书 2:44-45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2:44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当那列王在位的日子，天上的神必兴起一国，永不败灭，国权也不留归别民，却要打碎灭绝那一切国；这国必存到永远。</w:t>
      </w:r>
    </w:p>
    <w:p w:rsidR="008B567A" w:rsidRPr="000035A0" w:rsidRDefault="00A5367D" w:rsidP="00A5367D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2:45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你既看见非人手凿出来的一块石头，从山而出，打碎铁、铜、泥、银、金，那就是至大的神把后来必发生的事给王指明。这梦准是这样，这讲解也是可信的。</w:t>
      </w:r>
    </w:p>
    <w:p w:rsidR="00F61AC6" w:rsidRPr="000035A0" w:rsidRDefault="00F61AC6" w:rsidP="0089094B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235073" w:rsidRPr="00235073" w:rsidRDefault="00235073" w:rsidP="00235073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35073">
        <w:rPr>
          <w:rFonts w:asciiTheme="minorEastAsia" w:eastAsiaTheme="minorEastAsia" w:hAnsiTheme="minorEastAsia" w:hint="eastAsia"/>
          <w:sz w:val="22"/>
          <w:szCs w:val="22"/>
        </w:rPr>
        <w:t>在马太六章九至十三节，我们看见祷告的示范。然而，这不是所有祷告的示范。马太六章这里的祷告与约翰福音里所教导的祷告完全不同。马太六章没有告诉我们要在主的名里祷告，但在约翰十四至十七章，主耶稣一再告诉我们，要在祂的名里祷告。这个不同的原因是，马太福音这里的祷告与生命无关，而与国度有关。在这祷告简短的示范里，至少两次提到国度。十节说，“愿你的国来临”，十二节说，“因为国度……是你的”</w:t>
      </w:r>
      <w:r w:rsidRPr="00235073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235073">
        <w:rPr>
          <w:rFonts w:asciiTheme="minorEastAsia" w:eastAsiaTheme="minorEastAsia" w:hAnsiTheme="minorEastAsia" w:hint="eastAsia"/>
          <w:sz w:val="22"/>
          <w:szCs w:val="22"/>
        </w:rPr>
        <w:t>。反之，约翰福音里的祷告与生命有关。在主的名里祷告，不是国度的事，乃是生命的事。在主的名里祷告，意思就是我们与主是一。向父祷告时，我们与主是一。所以我们在祂的名里祷告。在主的名里祷告，实际上就是在主的人位里祷告。我们同祂在一个名里和一个生命里祷告。因此，我们与祂在生命里是一，向父神祷告。……你必须住在主里面，并与祂是一。你必须留在你的灵里，并与祂在一里祷告。这就是在祂的名里祷告的意思。但马太六章的祷告论到国度。换句话说，这是争战的祷告，是为着神的国与神的仇敌争战的祷告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35073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35073">
        <w:rPr>
          <w:rFonts w:asciiTheme="minorEastAsia" w:eastAsiaTheme="minorEastAsia" w:hAnsiTheme="minorEastAsia" w:hint="eastAsia"/>
          <w:sz w:val="22"/>
          <w:szCs w:val="22"/>
        </w:rPr>
        <w:t>，二九六至二九七页）。</w:t>
      </w:r>
    </w:p>
    <w:p w:rsidR="00235073" w:rsidRPr="00235073" w:rsidRDefault="00235073" w:rsidP="00235073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35073">
        <w:rPr>
          <w:rFonts w:asciiTheme="minorEastAsia" w:eastAsiaTheme="minorEastAsia" w:hAnsiTheme="minorEastAsia" w:hint="eastAsia"/>
          <w:sz w:val="22"/>
          <w:szCs w:val="22"/>
        </w:rPr>
        <w:t>马太六章九节开始于这样的话：“所以你们</w:t>
      </w:r>
      <w:r w:rsidRPr="00235073">
        <w:rPr>
          <w:rFonts w:asciiTheme="minorEastAsia" w:eastAsiaTheme="minorEastAsia" w:hAnsiTheme="minorEastAsia" w:hint="eastAsia"/>
          <w:sz w:val="22"/>
          <w:szCs w:val="22"/>
        </w:rPr>
        <w:lastRenderedPageBreak/>
        <w:t>要这样祷告。”“要这样”的意思，并不是要背诵。</w:t>
      </w:r>
    </w:p>
    <w:p w:rsidR="00235073" w:rsidRPr="00235073" w:rsidRDefault="00235073" w:rsidP="00235073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35073">
        <w:rPr>
          <w:rFonts w:asciiTheme="minorEastAsia" w:eastAsiaTheme="minorEastAsia" w:hAnsiTheme="minorEastAsia" w:hint="eastAsia"/>
          <w:sz w:val="22"/>
          <w:szCs w:val="22"/>
        </w:rPr>
        <w:t>在主所示范祷告的榜样里，头三项的祈求含示神格的三一。“愿你的名被尊为圣”，主要的是与父有关；“愿你的国来临”，主要的是与子有关；“愿你的旨意行在地上”，主要的是与灵有关。这要在今世逐渐得着成全，且要在要来的国度时代完全得着成全；那时神的名要在全地极其尊大（诗八</w:t>
      </w:r>
      <w:r w:rsidRPr="00235073">
        <w:rPr>
          <w:rFonts w:asciiTheme="minorEastAsia" w:eastAsiaTheme="minorEastAsia" w:hAnsiTheme="minorEastAsia"/>
          <w:sz w:val="22"/>
          <w:szCs w:val="22"/>
        </w:rPr>
        <w:t>1</w:t>
      </w:r>
      <w:r w:rsidRPr="00235073">
        <w:rPr>
          <w:rFonts w:asciiTheme="minorEastAsia" w:eastAsiaTheme="minorEastAsia" w:hAnsiTheme="minorEastAsia" w:hint="eastAsia"/>
          <w:sz w:val="22"/>
          <w:szCs w:val="22"/>
        </w:rPr>
        <w:t>），世上的国要成为基督的国（启十一</w:t>
      </w:r>
      <w:r w:rsidRPr="00235073">
        <w:rPr>
          <w:rFonts w:asciiTheme="minorEastAsia" w:eastAsiaTheme="minorEastAsia" w:hAnsiTheme="minorEastAsia"/>
          <w:sz w:val="22"/>
          <w:szCs w:val="22"/>
        </w:rPr>
        <w:t>15</w:t>
      </w:r>
      <w:r w:rsidRPr="00235073">
        <w:rPr>
          <w:rFonts w:asciiTheme="minorEastAsia" w:eastAsiaTheme="minorEastAsia" w:hAnsiTheme="minorEastAsia" w:hint="eastAsia"/>
          <w:sz w:val="22"/>
          <w:szCs w:val="22"/>
        </w:rPr>
        <w:t>），神的旨意也要得着成就。</w:t>
      </w:r>
    </w:p>
    <w:p w:rsidR="00235073" w:rsidRPr="00235073" w:rsidRDefault="00235073" w:rsidP="00235073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35073">
        <w:rPr>
          <w:rFonts w:asciiTheme="minorEastAsia" w:eastAsiaTheme="minorEastAsia" w:hAnsiTheme="minorEastAsia" w:hint="eastAsia"/>
          <w:sz w:val="22"/>
          <w:szCs w:val="22"/>
        </w:rPr>
        <w:t>马太六章九节说，“我们在诸天之上的父，愿你的名被尊为圣。”今天神的名没有被尊为圣，反而受到亵渎，成为凡俗。不信的人可能会问：“什么是神？谁是神？”人说到耶稣基督，就像说到柏拉图和希特勒一样。他们使主耶稣的名成为凡俗。但我们知道，日子将到，在千年国里，神的名要被尊为圣。但在那时之前，我们父的名要在今天的召会生活中完全被尊为圣。我们不是随便地呼求父，或提到主的名。反之，我们说“父”或“主”的时候，乃是尊这些名为圣。因此，我们需要祷告说，“父啊，愿你的名被尊为圣。”</w:t>
      </w:r>
    </w:p>
    <w:p w:rsidR="00235073" w:rsidRPr="00235073" w:rsidRDefault="00235073" w:rsidP="00235073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35073">
        <w:rPr>
          <w:rFonts w:asciiTheme="minorEastAsia" w:eastAsiaTheme="minorEastAsia" w:hAnsiTheme="minorEastAsia" w:hint="eastAsia"/>
          <w:sz w:val="22"/>
          <w:szCs w:val="22"/>
        </w:rPr>
        <w:t>十节说，“愿你的国来临。”虽然今天国度在召会生活中，但国度的实现还没有来临。因此，我们必须为国度的来临祷告。国度这件事明显地与子神有关。</w:t>
      </w:r>
    </w:p>
    <w:p w:rsidR="00F61AC6" w:rsidRDefault="00235073" w:rsidP="00FF424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35073">
        <w:rPr>
          <w:rFonts w:asciiTheme="minorEastAsia" w:eastAsiaTheme="minorEastAsia" w:hAnsiTheme="minorEastAsia" w:hint="eastAsia"/>
          <w:sz w:val="22"/>
          <w:szCs w:val="22"/>
        </w:rPr>
        <w:t>十节也说，“愿你的旨意行在地上，如同行在天上。”在撒但背叛之后（结二八</w:t>
      </w:r>
      <w:r w:rsidRPr="00235073">
        <w:rPr>
          <w:rFonts w:asciiTheme="minorEastAsia" w:eastAsiaTheme="minorEastAsia" w:hAnsiTheme="minorEastAsia"/>
          <w:sz w:val="22"/>
          <w:szCs w:val="22"/>
        </w:rPr>
        <w:t>17</w:t>
      </w:r>
      <w:r w:rsidRPr="00235073">
        <w:rPr>
          <w:rFonts w:asciiTheme="minorEastAsia" w:eastAsiaTheme="minorEastAsia" w:hAnsiTheme="minorEastAsia" w:hint="eastAsia"/>
          <w:sz w:val="22"/>
          <w:szCs w:val="22"/>
        </w:rPr>
        <w:t>，赛十四</w:t>
      </w:r>
      <w:r w:rsidRPr="00235073">
        <w:rPr>
          <w:rFonts w:asciiTheme="minorEastAsia" w:eastAsiaTheme="minorEastAsia" w:hAnsiTheme="minorEastAsia"/>
          <w:sz w:val="22"/>
          <w:szCs w:val="22"/>
        </w:rPr>
        <w:t>13</w:t>
      </w:r>
      <w:r w:rsidR="00370D1B">
        <w:rPr>
          <w:rFonts w:asciiTheme="minorEastAsia" w:eastAsiaTheme="minorEastAsia" w:hAnsiTheme="minorEastAsia"/>
          <w:sz w:val="22"/>
          <w:szCs w:val="22"/>
        </w:rPr>
        <w:t>～</w:t>
      </w:r>
      <w:r w:rsidRPr="00235073">
        <w:rPr>
          <w:rFonts w:asciiTheme="minorEastAsia" w:eastAsiaTheme="minorEastAsia" w:hAnsiTheme="minorEastAsia"/>
          <w:sz w:val="22"/>
          <w:szCs w:val="22"/>
        </w:rPr>
        <w:t>15</w:t>
      </w:r>
      <w:r w:rsidRPr="00235073">
        <w:rPr>
          <w:rFonts w:asciiTheme="minorEastAsia" w:eastAsiaTheme="minorEastAsia" w:hAnsiTheme="minorEastAsia" w:hint="eastAsia"/>
          <w:sz w:val="22"/>
          <w:szCs w:val="22"/>
        </w:rPr>
        <w:t>），地落到撒但霸占的手中，于是神的旨意无法行在地上，如同行在天上。因此，神造人的用意，乃是要为祂自己恢复这地（创一</w:t>
      </w:r>
      <w:r w:rsidRPr="00235073">
        <w:rPr>
          <w:rFonts w:asciiTheme="minorEastAsia" w:eastAsiaTheme="minorEastAsia" w:hAnsiTheme="minorEastAsia"/>
          <w:sz w:val="22"/>
          <w:szCs w:val="22"/>
        </w:rPr>
        <w:t>26</w:t>
      </w:r>
      <w:r w:rsidR="00370D1B">
        <w:rPr>
          <w:rFonts w:asciiTheme="minorEastAsia" w:eastAsiaTheme="minorEastAsia" w:hAnsiTheme="minorEastAsia"/>
          <w:sz w:val="22"/>
          <w:szCs w:val="22"/>
        </w:rPr>
        <w:t>～</w:t>
      </w:r>
      <w:r w:rsidRPr="00235073">
        <w:rPr>
          <w:rFonts w:asciiTheme="minorEastAsia" w:eastAsiaTheme="minorEastAsia" w:hAnsiTheme="minorEastAsia"/>
          <w:sz w:val="22"/>
          <w:szCs w:val="22"/>
        </w:rPr>
        <w:t>28</w:t>
      </w:r>
      <w:r w:rsidRPr="00235073">
        <w:rPr>
          <w:rFonts w:asciiTheme="minorEastAsia" w:eastAsiaTheme="minorEastAsia" w:hAnsiTheme="minorEastAsia" w:hint="eastAsia"/>
          <w:sz w:val="22"/>
          <w:szCs w:val="22"/>
        </w:rPr>
        <w:t>）。人堕落以后，基督来了，将属天的管治带到地上，使地为着神的权益得着恢复，使神的旨意行在地上，如同行在天上。这是新王同祂的跟从者，建立诸天之国的目的。国度子民必须为这事祷告，直到这地在要来的国度时代，为着神的旨意完全得恢复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35073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35073">
        <w:rPr>
          <w:rFonts w:asciiTheme="minorEastAsia" w:eastAsiaTheme="minorEastAsia" w:hAnsiTheme="minorEastAsia" w:hint="eastAsia"/>
          <w:sz w:val="22"/>
          <w:szCs w:val="22"/>
        </w:rPr>
        <w:t>，二九七至二九九页）。</w:t>
      </w:r>
    </w:p>
    <w:p w:rsidR="0012387E" w:rsidRPr="000035A0" w:rsidRDefault="0012387E" w:rsidP="00FF424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c>
          <w:tcPr>
            <w:tcW w:w="1295" w:type="dxa"/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lastRenderedPageBreak/>
              <w:t>周三</w:t>
            </w:r>
            <w:r w:rsidR="00B3001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08C234D9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B3001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4</w:t>
            </w:r>
          </w:p>
        </w:tc>
      </w:tr>
    </w:tbl>
    <w:p w:rsidR="00F61AC6" w:rsidRPr="000035A0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0035A0" w:rsidRDefault="002E0573" w:rsidP="002E057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马太福音6:11-13</w:t>
      </w:r>
      <w:r w:rsidR="00F26D71" w:rsidRPr="004C0BC7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>我们日用的食物，今日赐给我们；免我们的债，如同我们免了欠我们债的人；不叫我们陷入试诱，救我们脱离那恶者。因为国度、能力、荣耀，都是你的，直到永远。阿们。</w:t>
      </w:r>
    </w:p>
    <w:p w:rsidR="00F61AC6" w:rsidRPr="000035A0" w:rsidRDefault="7D7D61B5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6:11-13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6:11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我们日用的食物，今日赐给我们；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6:12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免我们的债，如同我们免了欠我们债的人；</w:t>
      </w:r>
    </w:p>
    <w:p w:rsidR="00A5367D" w:rsidRPr="00C5055E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6:13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不叫我们陷入试诱，救我们脱离那恶者。因为国度、能力、荣耀，都是你的，直到永远。阿们。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6:14-15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6:14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因为你们若赦免人的过犯，你们的天父也必赦免你们；</w:t>
      </w:r>
    </w:p>
    <w:p w:rsidR="00A5367D" w:rsidRPr="00C5055E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6:15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你们若不赦免人的过犯，你们的父也必不赦免你们的过犯。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18:21-22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21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那时，彼得进前来，对耶稣说，主</w:t>
      </w:r>
      <w:r w:rsidR="006C25CA"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>，我的弟兄得罪我，我当赦免他几次？到七次么？</w:t>
      </w:r>
    </w:p>
    <w:p w:rsidR="00A5367D" w:rsidRPr="00C5055E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22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耶稣对他说，我不是对你说到七次，乃是到七十个七次。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歌罗西书 3:15</w:t>
      </w:r>
    </w:p>
    <w:p w:rsidR="00A5367D" w:rsidRPr="00C5055E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3:15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又要让基督的平安在你们心里作仲裁，你们在一个身体里蒙召，也是为了这平安；且要感恩。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约翰福音 17:15</w:t>
      </w:r>
    </w:p>
    <w:p w:rsidR="00A5367D" w:rsidRPr="00C5055E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17:15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我不求你使他们离开世界，只求你保守他们脱离那恶者。</w:t>
      </w:r>
    </w:p>
    <w:p w:rsidR="00A5367D" w:rsidRDefault="00A5367D" w:rsidP="00A5367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帖撒罗尼迦后书 3:3</w:t>
      </w:r>
    </w:p>
    <w:p w:rsidR="006D1B0C" w:rsidRPr="000035A0" w:rsidRDefault="00A5367D" w:rsidP="00A5367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C5055E">
        <w:rPr>
          <w:rFonts w:ascii="SimSun" w:eastAsia="SimSun" w:hAnsi="SimSun" w:cs="SimSun"/>
          <w:b/>
          <w:bCs/>
          <w:sz w:val="22"/>
          <w:szCs w:val="22"/>
        </w:rPr>
        <w:t>3:3</w:t>
      </w:r>
      <w:r w:rsidRPr="00C5055E">
        <w:rPr>
          <w:rFonts w:ascii="SimSun" w:eastAsia="SimSun" w:hAnsi="SimSun" w:cs="SimSun"/>
          <w:sz w:val="22"/>
          <w:szCs w:val="22"/>
        </w:rPr>
        <w:t xml:space="preserve"> 但主是信实的，祂要坚固你们，并保护你们脱离那恶者。</w:t>
      </w:r>
    </w:p>
    <w:p w:rsidR="00ED305A" w:rsidRPr="000035A0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AB4115" w:rsidRPr="00AB4115" w:rsidRDefault="00AB4115" w:rsidP="00AB4115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AB4115">
        <w:rPr>
          <w:rFonts w:asciiTheme="minorEastAsia" w:eastAsiaTheme="minorEastAsia" w:hAnsiTheme="minorEastAsia" w:hint="eastAsia"/>
          <w:sz w:val="22"/>
          <w:szCs w:val="22"/>
        </w:rPr>
        <w:t>〔在马太六章九至十三节〕这示范的祷告，首先顾到神的名、神的国和神的旨意，其次才顾到我们的需要。这启示在这争战的祷告中，主仍会眷顾我们的需要。照着十一节，我们“今日”求我们“日用的食物”。王不要祂的子民为明天忧虑</w:t>
      </w:r>
      <w:r w:rsidRPr="00AB4115">
        <w:rPr>
          <w:rFonts w:asciiTheme="minorEastAsia" w:eastAsiaTheme="minorEastAsia" w:hAnsiTheme="minorEastAsia" w:hint="eastAsia"/>
          <w:sz w:val="22"/>
          <w:szCs w:val="22"/>
        </w:rPr>
        <w:lastRenderedPageBreak/>
        <w:t>（</w:t>
      </w:r>
      <w:r w:rsidRPr="00AB4115">
        <w:rPr>
          <w:rFonts w:asciiTheme="minorEastAsia" w:eastAsiaTheme="minorEastAsia" w:hAnsiTheme="minorEastAsia"/>
          <w:sz w:val="22"/>
          <w:szCs w:val="22"/>
        </w:rPr>
        <w:t>34</w:t>
      </w:r>
      <w:r w:rsidRPr="00AB4115">
        <w:rPr>
          <w:rFonts w:asciiTheme="minorEastAsia" w:eastAsiaTheme="minorEastAsia" w:hAnsiTheme="minorEastAsia" w:hint="eastAsia"/>
          <w:sz w:val="22"/>
          <w:szCs w:val="22"/>
        </w:rPr>
        <w:t>），只要他们为今日的需用祷告。“日用的食物”一辞指明凭信而活。国度子民不该靠所积蓄的生活，只该凭信，靠父每日的供应生活（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B4115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B4115">
        <w:rPr>
          <w:rFonts w:asciiTheme="minorEastAsia" w:eastAsiaTheme="minorEastAsia" w:hAnsiTheme="minorEastAsia" w:hint="eastAsia"/>
          <w:sz w:val="22"/>
          <w:szCs w:val="22"/>
        </w:rPr>
        <w:t>，二九九至三</w:t>
      </w:r>
      <w:r w:rsidRPr="00AB4115">
        <w:rPr>
          <w:rFonts w:asciiTheme="minorEastAsia" w:eastAsiaTheme="minorEastAsia" w:hAnsiTheme="minorEastAsia"/>
          <w:sz w:val="22"/>
          <w:szCs w:val="22"/>
        </w:rPr>
        <w:t>○○</w:t>
      </w:r>
      <w:r w:rsidRPr="00AB4115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AB4115" w:rsidRPr="00AB4115" w:rsidRDefault="00AB4115" w:rsidP="00AB4115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AB4115">
        <w:rPr>
          <w:rFonts w:asciiTheme="minorEastAsia" w:eastAsiaTheme="minorEastAsia" w:hAnsiTheme="minorEastAsia" w:hint="eastAsia"/>
          <w:sz w:val="22"/>
          <w:szCs w:val="22"/>
        </w:rPr>
        <w:t>主在祂的祷告中，顾到我们日常的需用。祂教导我们只要为……今日的需用祷告。当我还年轻的时候，我们这些在中国的同工有时到了物质供应的尽头，我们不知道第二天要怎样过活。但总是有供应来应付我们那一日的需要。在顾到我们日常需用的供应上，主是信实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B4115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B4115">
        <w:rPr>
          <w:rFonts w:asciiTheme="minorEastAsia" w:eastAsiaTheme="minorEastAsia" w:hAnsiTheme="minorEastAsia" w:hint="eastAsia"/>
          <w:sz w:val="22"/>
          <w:szCs w:val="22"/>
        </w:rPr>
        <w:t>第三册，六七七至六七八页）。</w:t>
      </w:r>
    </w:p>
    <w:p w:rsidR="00AB4115" w:rsidRPr="00AB4115" w:rsidRDefault="00AB4115" w:rsidP="00AB4115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AB4115">
        <w:rPr>
          <w:rFonts w:asciiTheme="minorEastAsia" w:eastAsiaTheme="minorEastAsia" w:hAnsiTheme="minorEastAsia" w:hint="eastAsia"/>
          <w:sz w:val="22"/>
          <w:szCs w:val="22"/>
        </w:rPr>
        <w:t>马太六章十二节说，“免我们的债，如同我们免了欠我们债的人。”这示范的祷告……顾到国度子民在神面前的失败，以及他们与别人的关系。他们应当求父免他们的债，赦免他们的失败、过犯，如同他们也免了欠他们债的人，以保持和平。十二节指明在这争战的祷告中，我们必须承认我们有亏欠、错误、过失。我们欠别人的债，因此，我们必须求父赦免我们，如同我们为父的缘故赦免别人一样。</w:t>
      </w:r>
    </w:p>
    <w:p w:rsidR="00AB4115" w:rsidRPr="00AB4115" w:rsidRDefault="00AB4115" w:rsidP="00AB4115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AB4115">
        <w:rPr>
          <w:rFonts w:asciiTheme="minorEastAsia" w:eastAsiaTheme="minorEastAsia" w:hAnsiTheme="minorEastAsia" w:hint="eastAsia"/>
          <w:sz w:val="22"/>
          <w:szCs w:val="22"/>
        </w:rPr>
        <w:t>十三节说，“不叫我们陷入试诱，救我们脱离那恶者。”这示范的祷告……顾到国度子民脱离那恶者和邪恶的事。他们应当求父，不叫他们陷入试诱，救他们脱离那恶者魔鬼，和出于他的邪恶。……有时父把我们带到受试诱的光景里。因此，我们向父祷告的时候，必须承认我们的软弱。……我们的祷告最好向父指明，我们知道自己的软弱。我们该说，“父啊，我完全领悟自己是软弱的，请不要叫我陷入试诱。父啊，你不需要那样作，因为我承认自己的软弱。”绝不要对自己说，“不论发生什么事，我有信心能站住。”如果这是你的态度，你就要预备好被引到旷野面对试诱。不要有这样的态度，要祷告父不叫你陷入试诱，救你脱离那恶者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B4115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B4115">
        <w:rPr>
          <w:rFonts w:asciiTheme="minorEastAsia" w:eastAsiaTheme="minorEastAsia" w:hAnsiTheme="minorEastAsia" w:hint="eastAsia"/>
          <w:sz w:val="22"/>
          <w:szCs w:val="22"/>
        </w:rPr>
        <w:t>，三</w:t>
      </w:r>
      <w:r w:rsidRPr="00AB4115">
        <w:rPr>
          <w:rFonts w:asciiTheme="minorEastAsia" w:eastAsiaTheme="minorEastAsia" w:hAnsiTheme="minorEastAsia"/>
          <w:sz w:val="22"/>
          <w:szCs w:val="22"/>
        </w:rPr>
        <w:t>○○</w:t>
      </w:r>
      <w:r w:rsidRPr="00AB4115">
        <w:rPr>
          <w:rFonts w:asciiTheme="minorEastAsia" w:eastAsiaTheme="minorEastAsia" w:hAnsiTheme="minorEastAsia" w:hint="eastAsia"/>
          <w:sz w:val="22"/>
          <w:szCs w:val="22"/>
        </w:rPr>
        <w:t>至三</w:t>
      </w:r>
      <w:r w:rsidRPr="00AB4115">
        <w:rPr>
          <w:rFonts w:asciiTheme="minorEastAsia" w:eastAsiaTheme="minorEastAsia" w:hAnsiTheme="minorEastAsia"/>
          <w:sz w:val="22"/>
          <w:szCs w:val="22"/>
        </w:rPr>
        <w:t>○</w:t>
      </w:r>
      <w:r w:rsidRPr="00AB4115">
        <w:rPr>
          <w:rFonts w:asciiTheme="minorEastAsia" w:eastAsiaTheme="minorEastAsia" w:hAnsiTheme="minorEastAsia" w:hint="eastAsia"/>
          <w:sz w:val="22"/>
          <w:szCs w:val="22"/>
        </w:rPr>
        <w:t>一页）。</w:t>
      </w:r>
    </w:p>
    <w:p w:rsidR="00AB4115" w:rsidRPr="00AB4115" w:rsidRDefault="00AB4115" w:rsidP="00AB4115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AB4115">
        <w:rPr>
          <w:rFonts w:asciiTheme="minorEastAsia" w:eastAsiaTheme="minorEastAsia" w:hAnsiTheme="minorEastAsia" w:hint="eastAsia"/>
          <w:sz w:val="22"/>
          <w:szCs w:val="22"/>
        </w:rPr>
        <w:t>在主的祷告里，我们看见我们需要顾到我们与别人的关系。当我们求父免去我们的债，我们也应当免了欠我们债的人。我们欠了神的债，我们也有欠我们债的人。为了维持与别人和睦的关系，我们</w:t>
      </w:r>
      <w:r w:rsidRPr="00AB4115">
        <w:rPr>
          <w:rFonts w:asciiTheme="minorEastAsia" w:eastAsiaTheme="minorEastAsia" w:hAnsiTheme="minorEastAsia" w:hint="eastAsia"/>
          <w:sz w:val="22"/>
          <w:szCs w:val="22"/>
        </w:rPr>
        <w:lastRenderedPageBreak/>
        <w:t>必须赦免他们。因此，我们必须清除我们与神之间，以及我们与别人之间，任何分离的因素。</w:t>
      </w:r>
    </w:p>
    <w:p w:rsidR="00985D39" w:rsidRPr="000035A0" w:rsidRDefault="00AB4115" w:rsidP="00AB4115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AB4115">
        <w:rPr>
          <w:rFonts w:asciiTheme="minorEastAsia" w:eastAsiaTheme="minorEastAsia" w:hAnsiTheme="minorEastAsia" w:hint="eastAsia"/>
          <w:sz w:val="22"/>
          <w:szCs w:val="22"/>
        </w:rPr>
        <w:t>这位信实且看顾我们的神，有时候会带我们到一种试诱的情形里来试验我们，就如神的灵在主耶稣身上所作的一样（太四</w:t>
      </w:r>
      <w:r w:rsidRPr="00AB4115">
        <w:rPr>
          <w:rFonts w:asciiTheme="minorEastAsia" w:eastAsiaTheme="minorEastAsia" w:hAnsiTheme="minorEastAsia"/>
          <w:sz w:val="22"/>
          <w:szCs w:val="22"/>
        </w:rPr>
        <w:t>1</w:t>
      </w:r>
      <w:r w:rsidRPr="00AB4115">
        <w:rPr>
          <w:rFonts w:asciiTheme="minorEastAsia" w:eastAsiaTheme="minorEastAsia" w:hAnsiTheme="minorEastAsia" w:hint="eastAsia"/>
          <w:sz w:val="22"/>
          <w:szCs w:val="22"/>
        </w:rPr>
        <w:t>）。但我们既知道自己的软弱，就应当祷告：“不叫我们陷入试诱。”（六</w:t>
      </w:r>
      <w:r w:rsidRPr="00AB4115">
        <w:rPr>
          <w:rFonts w:asciiTheme="minorEastAsia" w:eastAsiaTheme="minorEastAsia" w:hAnsiTheme="minorEastAsia"/>
          <w:sz w:val="22"/>
          <w:szCs w:val="22"/>
        </w:rPr>
        <w:t>13</w:t>
      </w:r>
      <w:r w:rsidRPr="00AB4115">
        <w:rPr>
          <w:rFonts w:asciiTheme="minorEastAsia" w:eastAsiaTheme="minorEastAsia" w:hAnsiTheme="minorEastAsia" w:hint="eastAsia"/>
          <w:sz w:val="22"/>
          <w:szCs w:val="22"/>
        </w:rPr>
        <w:t>上）这指明我们知道自己的软弱。求父救我们脱离那恶者，乃是对付撒但。主的祷告顾到三一神，顾到我们日常的需用，顾到我们与神并与别人的关系，也对付撒但（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B4115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B4115">
        <w:rPr>
          <w:rFonts w:asciiTheme="minorEastAsia" w:eastAsiaTheme="minorEastAsia" w:hAnsiTheme="minorEastAsia" w:hint="eastAsia"/>
          <w:sz w:val="22"/>
          <w:szCs w:val="22"/>
        </w:rPr>
        <w:t>第三册，六七八页）。</w:t>
      </w:r>
    </w:p>
    <w:p w:rsidR="0067480C" w:rsidRPr="000035A0" w:rsidRDefault="0067480C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0035A0" w:rsidTr="183E515F">
        <w:tc>
          <w:tcPr>
            <w:tcW w:w="1452" w:type="dxa"/>
          </w:tcPr>
          <w:p w:rsidR="00F61AC6" w:rsidRPr="000035A0" w:rsidRDefault="00F61AC6" w:rsidP="183E515F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6C25CA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186BCD0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6C25CA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5</w:t>
            </w:r>
          </w:p>
        </w:tc>
      </w:tr>
    </w:tbl>
    <w:p w:rsidR="00A86F92" w:rsidRPr="000035A0" w:rsidRDefault="00F61AC6" w:rsidP="0089094B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5098F" w:rsidRPr="000035A0" w:rsidRDefault="00D91371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路加福音11:1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耶稣在一个地方祷告，祷告完了，有一个门徒对祂说，主</w:t>
      </w:r>
      <w:r w:rsidR="006C25CA"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>，教导我们祷告，像约翰教导他的门徒一样。</w:t>
      </w:r>
    </w:p>
    <w:p w:rsidR="00F26DA2" w:rsidRPr="000035A0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B7189F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6:13</w:t>
      </w:r>
    </w:p>
    <w:p w:rsidR="00B7189F" w:rsidRPr="00C5055E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6:13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不叫我们陷入试诱，救我们脱离那恶者。因为国度、能力、荣耀，都是你的，直到永远。阿们。</w:t>
      </w:r>
    </w:p>
    <w:p w:rsidR="00B7189F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11:1</w:t>
      </w:r>
      <w:r w:rsidR="00A97138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 w:rsidR="00A97138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5-</w:t>
      </w:r>
      <w:r w:rsidR="00A97138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10</w:t>
      </w:r>
    </w:p>
    <w:p w:rsidR="00B7189F" w:rsidRPr="00C5055E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11:1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耶稣在一个地方祷告，祷告完了，有一个门徒对祂说，主</w:t>
      </w:r>
      <w:r w:rsidR="006C25CA"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>，教导我们祷告，像约翰教导他的门徒一样。</w:t>
      </w:r>
    </w:p>
    <w:p w:rsidR="00B7189F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11:5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耶稣又说，你们中间谁有一个朋友，半夜到他那里去，说，朋友，请借给我三个饼；</w:t>
      </w:r>
    </w:p>
    <w:p w:rsidR="00B7189F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11:6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因为我有一个朋友行路来到我这里，我没有什么可以给他摆上。</w:t>
      </w:r>
    </w:p>
    <w:p w:rsidR="00B7189F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11:7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那人在里面回答说，不要搅扰我，门已经关闭，孩子们也同我在床上了，我不能起来给你。</w:t>
      </w:r>
    </w:p>
    <w:p w:rsidR="00B7189F" w:rsidRPr="00C5055E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11:8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我告诉你们，虽不因他是朋友起来给他，但因他情辞迫切的直求，就必起来，照他所需用的给他。</w:t>
      </w:r>
    </w:p>
    <w:p w:rsidR="00257C97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11:9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我又告诉你们，求，就给你们；寻找，就寻见；叩门，就给你们开门。</w:t>
      </w:r>
    </w:p>
    <w:p w:rsidR="00257C97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11:10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因为凡求的，就得着；寻找的，就寻见；</w:t>
      </w:r>
    </w:p>
    <w:p w:rsidR="00B7189F" w:rsidRPr="00C5055E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sz w:val="22"/>
          <w:szCs w:val="22"/>
          <w:lang w:eastAsia="zh-CN"/>
        </w:rPr>
        <w:lastRenderedPageBreak/>
        <w:t>叩门的，就给他开门。</w:t>
      </w:r>
    </w:p>
    <w:p w:rsidR="00B7189F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诗篇 5:3</w:t>
      </w:r>
    </w:p>
    <w:p w:rsidR="00B7189F" w:rsidRPr="00C5055E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5:3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耶和华</w:t>
      </w:r>
      <w:r w:rsidR="00CC168D"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>，早晨你必听我的声音；早晨我必向你陈明我的心意，并要守望。</w:t>
      </w:r>
    </w:p>
    <w:p w:rsidR="00B7189F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以赛亚书 50:4</w:t>
      </w:r>
    </w:p>
    <w:p w:rsidR="00B87C13" w:rsidRPr="000035A0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4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主耶和华赐我受教者的舌头，使我知道怎样用言语扶助疲乏的人。主每早晨唤醒我；祂唤醒我的耳朵，使我能听，像受教者一样。</w:t>
      </w:r>
    </w:p>
    <w:p w:rsidR="00C307EB" w:rsidRPr="000035A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791F72" w:rsidRPr="00791F72" w:rsidRDefault="00791F72" w:rsidP="00791F7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91F72">
        <w:rPr>
          <w:rFonts w:asciiTheme="minorEastAsia" w:eastAsiaTheme="minorEastAsia" w:hAnsiTheme="minorEastAsia" w:hint="eastAsia"/>
          <w:sz w:val="22"/>
          <w:szCs w:val="22"/>
        </w:rPr>
        <w:t>这个向父的祷告，乃是……结束〔于〕认识并赞美神的国度、能力和荣耀〔太六</w:t>
      </w:r>
      <w:r w:rsidRPr="00791F72">
        <w:rPr>
          <w:rFonts w:asciiTheme="minorEastAsia" w:eastAsiaTheme="minorEastAsia" w:hAnsiTheme="minorEastAsia"/>
          <w:sz w:val="22"/>
          <w:szCs w:val="22"/>
        </w:rPr>
        <w:t>13</w:t>
      </w:r>
      <w:r w:rsidRPr="00791F72">
        <w:rPr>
          <w:rFonts w:asciiTheme="minorEastAsia" w:eastAsiaTheme="minorEastAsia" w:hAnsiTheme="minorEastAsia" w:hint="eastAsia"/>
          <w:sz w:val="22"/>
          <w:szCs w:val="22"/>
        </w:rPr>
        <w:t>〕。这也是说到三一神。国度是子的，这国乃是神在其中运用祂能力的范围。能力属于那灵，这能力完成神的目的，使父能彰显祂的荣耀。这指明主教导我们的祷告，乃是开始于三一神，按着父、子、灵的次序；也是结束于三一神，但是按着子、灵、父的次序。因此，主在祂至高教训里所教导的祷告，开始于父神，也结束于父神。父神是开始，也是结束；是阿拉法，也是俄梅嘎。</w:t>
      </w:r>
    </w:p>
    <w:p w:rsidR="00791F72" w:rsidRPr="00791F72" w:rsidRDefault="00791F72" w:rsidP="00791F7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91F72">
        <w:rPr>
          <w:rFonts w:asciiTheme="minorEastAsia" w:eastAsiaTheme="minorEastAsia" w:hAnsiTheme="minorEastAsia" w:hint="eastAsia"/>
          <w:sz w:val="22"/>
          <w:szCs w:val="22"/>
        </w:rPr>
        <w:t>这样紧要的祷告，必定能使我们更多寻求诸天的国，就是父的心愿，并且供给我们的需要，使我们得着恩典的神圣供应，以履行诸天之国一切至高且严格的要求，使父得着喜悦。一面，我们是照着父的心愿，而有所寻求。另一面，我们得着供应而履行一些事，使父喜悦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91F72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91F72">
        <w:rPr>
          <w:rFonts w:asciiTheme="minorEastAsia" w:eastAsiaTheme="minorEastAsia" w:hAnsiTheme="minorEastAsia" w:hint="eastAsia"/>
          <w:sz w:val="22"/>
          <w:szCs w:val="22"/>
        </w:rPr>
        <w:t>第三册，六七九页）。</w:t>
      </w:r>
    </w:p>
    <w:p w:rsidR="00791F72" w:rsidRPr="00791F72" w:rsidRDefault="00791F72" w:rsidP="00791F7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91F72">
        <w:rPr>
          <w:rFonts w:asciiTheme="minorEastAsia" w:eastAsiaTheme="minorEastAsia" w:hAnsiTheme="minorEastAsia" w:hint="eastAsia"/>
          <w:sz w:val="22"/>
          <w:szCs w:val="22"/>
        </w:rPr>
        <w:t>在路加十一章一至十三节，人救主教导祷告。我们若一再细读这段话，就会看见祷告的意思乃是把我们自己祷告到神里面。……一节说，“耶稣在一个地方祷告，祷告完了，有一个门徒对祂说，主啊，教导我们祷告……。”我们不知主为什么祷告。门徒看见祂祷告，就要祂教导他们祷告。于是主接着说，“你们祷告的时候，要说，父啊，愿你的名被尊为圣，愿你的国来临。我们日用的食物，天天赐给我们；赦免我们的罪，因为我们也赦免凡亏欠我们的人；不叫我们陷入试诱。”（</w:t>
      </w:r>
      <w:r w:rsidRPr="00791F72">
        <w:rPr>
          <w:rFonts w:asciiTheme="minorEastAsia" w:eastAsiaTheme="minorEastAsia" w:hAnsiTheme="minorEastAsia"/>
          <w:sz w:val="22"/>
          <w:szCs w:val="22"/>
        </w:rPr>
        <w:t>2</w:t>
      </w:r>
      <w:r w:rsidR="00370D1B">
        <w:rPr>
          <w:rFonts w:asciiTheme="minorEastAsia" w:eastAsiaTheme="minorEastAsia" w:hAnsiTheme="minorEastAsia"/>
          <w:sz w:val="22"/>
          <w:szCs w:val="22"/>
        </w:rPr>
        <w:t>～</w:t>
      </w:r>
      <w:r w:rsidRPr="00791F72">
        <w:rPr>
          <w:rFonts w:asciiTheme="minorEastAsia" w:eastAsiaTheme="minorEastAsia" w:hAnsiTheme="minorEastAsia"/>
          <w:sz w:val="22"/>
          <w:szCs w:val="22"/>
        </w:rPr>
        <w:t>4</w:t>
      </w:r>
      <w:r w:rsidRPr="00791F72">
        <w:rPr>
          <w:rFonts w:asciiTheme="minorEastAsia" w:eastAsiaTheme="minorEastAsia" w:hAnsiTheme="minorEastAsia" w:hint="eastAsia"/>
          <w:sz w:val="22"/>
          <w:szCs w:val="22"/>
        </w:rPr>
        <w:t>）……我们若一再这样祷告，结果我们会把自己祷告到神里面。换句话说，这种祷告的果效，就是我们发现自</w:t>
      </w:r>
      <w:r w:rsidRPr="00791F72">
        <w:rPr>
          <w:rFonts w:asciiTheme="minorEastAsia" w:eastAsiaTheme="minorEastAsia" w:hAnsiTheme="minorEastAsia" w:hint="eastAsia"/>
          <w:sz w:val="22"/>
          <w:szCs w:val="22"/>
        </w:rPr>
        <w:lastRenderedPageBreak/>
        <w:t>己在神里面。</w:t>
      </w:r>
    </w:p>
    <w:p w:rsidR="00791F72" w:rsidRPr="00791F72" w:rsidRDefault="00791F72" w:rsidP="00791F7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91F72">
        <w:rPr>
          <w:rFonts w:asciiTheme="minorEastAsia" w:eastAsiaTheme="minorEastAsia" w:hAnsiTheme="minorEastAsia" w:hint="eastAsia"/>
          <w:sz w:val="22"/>
          <w:szCs w:val="22"/>
        </w:rPr>
        <w:t>我们若照着主在这些经文里的教导来祷告，我们就会成为在神里面的人。我鼓励你们祷告：“父啊，愿你的名被尊为圣，愿你的国来临。”你若多次这样祷告，就会发现你在神里面。……我能从经历中见证，照着主的教导祷告，乃是把我们自己祷告到神里面。</w:t>
      </w:r>
    </w:p>
    <w:p w:rsidR="00791F72" w:rsidRPr="00791F72" w:rsidRDefault="00791F72" w:rsidP="00791F7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91F72">
        <w:rPr>
          <w:rFonts w:asciiTheme="minorEastAsia" w:eastAsiaTheme="minorEastAsia" w:hAnsiTheme="minorEastAsia" w:hint="eastAsia"/>
          <w:sz w:val="22"/>
          <w:szCs w:val="22"/>
        </w:rPr>
        <w:t>我们一旦把自己祷告到神里面，……我们只要把祂和祂的丰富接受到我们里面。我们从前是堕落的人，完全在神之外，与祂的丰富无分无关。因此，我们无法享受神的丰富。我们需要把我们自己祷告到神里面，然后我们在神里面，就能接受祂和祂的丰富。</w:t>
      </w:r>
    </w:p>
    <w:p w:rsidR="00791F72" w:rsidRPr="00791F72" w:rsidRDefault="00791F72" w:rsidP="00791F7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91F72">
        <w:rPr>
          <w:rFonts w:asciiTheme="minorEastAsia" w:eastAsiaTheme="minorEastAsia" w:hAnsiTheme="minorEastAsia" w:hint="eastAsia"/>
          <w:sz w:val="22"/>
          <w:szCs w:val="22"/>
        </w:rPr>
        <w:t>在我们的经历中，我们常不在神里面。我们没有驻留在神里面，我们没有停留在神里面。比方说，一位弟兄就寝前对太太发脾气，次日早晨起床的时候，他就在神之外。他该怎么作？他该把自己祷告到神里面。</w:t>
      </w:r>
    </w:p>
    <w:p w:rsidR="00712C61" w:rsidRPr="000035A0" w:rsidRDefault="00791F72" w:rsidP="00791F7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91F72">
        <w:rPr>
          <w:rFonts w:asciiTheme="minorEastAsia" w:eastAsiaTheme="minorEastAsia" w:hAnsiTheme="minorEastAsia" w:hint="eastAsia"/>
          <w:sz w:val="22"/>
          <w:szCs w:val="22"/>
        </w:rPr>
        <w:t>我们时常受打岔离开神，〔甚至〕只因报纸上的一个广告，我们就受打岔……。因为我们很容易受打岔离开神，所以我们应当每天早晨花时间与祂同在，把我们自己祷告到祂里面。……“父，赦免我，因为我赦免别人”，这祷告就包括了一切。你越这样祷告，就越晓得你是把自己祷告到神里面。于是你在神里面就会得着生命的供应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91F72">
        <w:rPr>
          <w:rFonts w:asciiTheme="minorEastAsia" w:eastAsiaTheme="minorEastAsia" w:hAnsiTheme="minorEastAsia" w:hint="eastAsia"/>
          <w:sz w:val="22"/>
          <w:szCs w:val="22"/>
        </w:rPr>
        <w:t>路加福音生命读经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91F72">
        <w:rPr>
          <w:rFonts w:asciiTheme="minorEastAsia" w:eastAsiaTheme="minorEastAsia" w:hAnsiTheme="minorEastAsia" w:hint="eastAsia"/>
          <w:sz w:val="22"/>
          <w:szCs w:val="22"/>
        </w:rPr>
        <w:t>，二六四至二六七页）。</w:t>
      </w:r>
    </w:p>
    <w:p w:rsidR="00D331DD" w:rsidRDefault="00D331DD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12387E" w:rsidRDefault="0012387E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12387E" w:rsidRPr="000035A0" w:rsidRDefault="0012387E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00CC168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CC168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</w:p>
        </w:tc>
      </w:tr>
    </w:tbl>
    <w:p w:rsidR="005F4687" w:rsidRPr="000035A0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8F339F" w:rsidRPr="008D50E3" w:rsidRDefault="001C1389" w:rsidP="008D50E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路加福音11:13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你们虽然不好，尚且知道把好东西给儿女，何况天上的父，岂不更将圣灵给求祂的人么？</w:t>
      </w:r>
    </w:p>
    <w:p w:rsidR="00F61AC6" w:rsidRPr="000035A0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B7189F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11:11-13</w:t>
      </w:r>
    </w:p>
    <w:p w:rsidR="00B7189F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11:11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你们中间作父亲的，谁有儿子求鱼，反拿蛇当鱼给他？</w:t>
      </w:r>
    </w:p>
    <w:p w:rsidR="00B7189F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11:12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或求鸡蛋，反给他蝎子？</w:t>
      </w:r>
    </w:p>
    <w:p w:rsidR="00257C97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11:13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你们虽然不好，尚且知道把好东西给儿女，</w:t>
      </w:r>
    </w:p>
    <w:p w:rsidR="00B7189F" w:rsidRPr="00C5055E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sz w:val="22"/>
          <w:szCs w:val="22"/>
          <w:lang w:eastAsia="zh-CN"/>
        </w:rPr>
        <w:lastRenderedPageBreak/>
        <w:t>何况天上的父，岂不更将圣灵给求祂的人么？</w:t>
      </w:r>
    </w:p>
    <w:p w:rsidR="00B7189F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11:33-34</w:t>
      </w:r>
    </w:p>
    <w:p w:rsidR="00B7189F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11:33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没有人点灯放在地窖里，或是斗底下，乃是放在灯台上，使进来的人得见亮光。</w:t>
      </w:r>
    </w:p>
    <w:p w:rsidR="00B7189F" w:rsidRPr="00C5055E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11:34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你的眼睛就是身上的灯，你的眼睛单一的时候，全身就明亮；但你的眼睛不专的时候，身体就黑暗。</w:t>
      </w:r>
    </w:p>
    <w:p w:rsidR="00B7189F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5:8</w:t>
      </w:r>
    </w:p>
    <w:p w:rsidR="00B7189F" w:rsidRPr="00C5055E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5:8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清心的人有福了，因为他们必看见神。</w:t>
      </w:r>
    </w:p>
    <w:p w:rsidR="00B7189F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使徒行传 6:4</w:t>
      </w:r>
    </w:p>
    <w:p w:rsidR="00B7189F" w:rsidRPr="00C5055E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6:4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但我们要坚定持续</w:t>
      </w:r>
      <w:r w:rsidR="00CC168D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>祷告，并尽话语的职事。</w:t>
      </w:r>
    </w:p>
    <w:p w:rsidR="00B7189F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罗马书 10:12-13</w:t>
      </w:r>
    </w:p>
    <w:p w:rsidR="00B7189F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10:12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因为犹太人和希利尼人并没有分别，众人同有一位主，祂对一切呼求祂的人是丰富的。</w:t>
      </w:r>
    </w:p>
    <w:p w:rsidR="00B7189F" w:rsidRPr="00C5055E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10:13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因为“凡呼求主名的，就必得救。”</w:t>
      </w:r>
    </w:p>
    <w:p w:rsidR="00B7189F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加拉太书 2:2</w:t>
      </w:r>
      <w:r w:rsidR="00257C97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0</w:t>
      </w:r>
    </w:p>
    <w:p w:rsidR="00656E50" w:rsidRPr="000035A0" w:rsidRDefault="00B7189F" w:rsidP="00B7189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2:2</w:t>
      </w:r>
      <w:r w:rsidR="00257C97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0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257C97" w:rsidRPr="00257C97">
        <w:rPr>
          <w:rFonts w:ascii="SimSun" w:eastAsia="SimSun" w:hAnsi="SimSun" w:cs="SimSun" w:hint="eastAsia"/>
          <w:sz w:val="22"/>
          <w:szCs w:val="22"/>
          <w:lang w:eastAsia="zh-CN"/>
        </w:rPr>
        <w:t>我已经与基督同钉十字架；现在活着的，不再是我，乃是基督在我里面活着；并且我如今在肉身里所活的生命，是我在神儿子的信里，与祂联结所活的，祂是爱我，为我舍了自己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>。</w:t>
      </w:r>
    </w:p>
    <w:p w:rsidR="00647EA6" w:rsidRPr="000035A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0C2B90" w:rsidRPr="000C2B90" w:rsidRDefault="000C2B90" w:rsidP="000C2B90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C2B90">
        <w:rPr>
          <w:rFonts w:asciiTheme="minorEastAsia" w:eastAsiaTheme="minorEastAsia" w:hAnsiTheme="minorEastAsia" w:hint="eastAsia"/>
          <w:sz w:val="22"/>
          <w:szCs w:val="22"/>
        </w:rPr>
        <w:t>也许你想知道，在路加十一章一至十三节，我们从哪里能看见从父接受生命供应的事。十一至十三节指明生命的供应。……这里鱼、鸡蛋和圣灵指明生命的供应。五节的饼也指明生命的供应。我们若把饼包括在内，就有四项生命的供应。当我们把自己祷告到神里面，我们就能接受祂的丰富作我们的供应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C2B90">
        <w:rPr>
          <w:rFonts w:asciiTheme="minorEastAsia" w:eastAsiaTheme="minorEastAsia" w:hAnsiTheme="minorEastAsia" w:hint="eastAsia"/>
          <w:sz w:val="22"/>
          <w:szCs w:val="22"/>
        </w:rPr>
        <w:t>路加福音生命读经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C2B90">
        <w:rPr>
          <w:rFonts w:asciiTheme="minorEastAsia" w:eastAsiaTheme="minorEastAsia" w:hAnsiTheme="minorEastAsia" w:hint="eastAsia"/>
          <w:sz w:val="22"/>
          <w:szCs w:val="22"/>
        </w:rPr>
        <w:t>，二六七页）。</w:t>
      </w:r>
    </w:p>
    <w:p w:rsidR="000C2B90" w:rsidRPr="000C2B90" w:rsidRDefault="000C2B90" w:rsidP="000C2B90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C2B90">
        <w:rPr>
          <w:rFonts w:asciiTheme="minorEastAsia" w:eastAsiaTheme="minorEastAsia" w:hAnsiTheme="minorEastAsia" w:hint="eastAsia"/>
          <w:sz w:val="22"/>
          <w:szCs w:val="22"/>
        </w:rPr>
        <w:t>在路加十一章十三节，主说，我们虽然不好，尚且知道把好东西给儿女；何况天上的父，岂不更将圣灵给求祂的人么？这含示真正的好礼物就是圣灵。主受死前，吩咐门徒要求圣灵；主复活后，吩咐他们要受圣灵（约二十</w:t>
      </w:r>
      <w:r w:rsidRPr="000C2B90">
        <w:rPr>
          <w:rFonts w:asciiTheme="minorEastAsia" w:eastAsiaTheme="minorEastAsia" w:hAnsiTheme="minorEastAsia"/>
          <w:sz w:val="22"/>
          <w:szCs w:val="22"/>
        </w:rPr>
        <w:t>22</w:t>
      </w:r>
      <w:r w:rsidRPr="000C2B90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0C2B90" w:rsidRPr="000C2B90" w:rsidRDefault="000C2B90" w:rsidP="000C2B90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C2B90">
        <w:rPr>
          <w:rFonts w:asciiTheme="minorEastAsia" w:eastAsiaTheme="minorEastAsia" w:hAnsiTheme="minorEastAsia" w:hint="eastAsia"/>
          <w:sz w:val="22"/>
          <w:szCs w:val="22"/>
        </w:rPr>
        <w:t>在路加十一章十一至十三节主……说，作父亲的不会拿蛇当鱼，或蝎子当鸡蛋给他儿子。不仅如此，主还说，父要将圣灵给求祂的人。在表号上，蛇表征撒但和他的天使，蝎子表征撒但的</w:t>
      </w:r>
      <w:r w:rsidRPr="000C2B90">
        <w:rPr>
          <w:rFonts w:asciiTheme="minorEastAsia" w:eastAsiaTheme="minorEastAsia" w:hAnsiTheme="minorEastAsia" w:hint="eastAsia"/>
          <w:sz w:val="22"/>
          <w:szCs w:val="22"/>
        </w:rPr>
        <w:lastRenderedPageBreak/>
        <w:t>污鬼。……主在十一至十三节的话指明，我们祷告的用意应当是寻求生命的供应，求饼、鱼和鸡蛋。饼代表地上的丰富，鱼代表海里的丰富，鸡蛋代表空中与地上之物的丰富。因此，饼、鱼、鸡蛋，代表地上、水里、空中的丰富，就是代表各种不同的丰富。在十三节我们看见，圣灵是这些丰富的总和。圣灵是饼、鱼和鸡蛋的总和。……圣灵乃是生命的供应。当我们把自己祷告到神里面，我们就该停留在神里面，接受圣灵作我们生命的供应。</w:t>
      </w:r>
    </w:p>
    <w:p w:rsidR="000C2B90" w:rsidRPr="000C2B90" w:rsidRDefault="000C2B90" w:rsidP="000C2B90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C2B90">
        <w:rPr>
          <w:rFonts w:asciiTheme="minorEastAsia" w:eastAsiaTheme="minorEastAsia" w:hAnsiTheme="minorEastAsia" w:hint="eastAsia"/>
          <w:sz w:val="22"/>
          <w:szCs w:val="22"/>
        </w:rPr>
        <w:t>你以前曾否听过，祷告乃是把自己祷告到神里面，好叫我们不断停留在祂里面，接受圣灵作我们生命的供应？这由饼、鱼和鸡蛋所表征的生命供应，不仅滋养我们自己，也滋养那些受我们照顾的人。……我们已经着重地强调这事实：祷告乃是把我们自己祷告到神里面。每当我们的祷告没有把我们带到神里面，那就不对了。我们不该继续那样祷告。我们祷告的管治原则应当是：祷告总是把我们带到神里面。</w:t>
      </w:r>
    </w:p>
    <w:p w:rsidR="000C2B90" w:rsidRPr="000C2B90" w:rsidRDefault="000C2B90" w:rsidP="000C2B90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C2B90">
        <w:rPr>
          <w:rFonts w:asciiTheme="minorEastAsia" w:eastAsiaTheme="minorEastAsia" w:hAnsiTheme="minorEastAsia" w:hint="eastAsia"/>
          <w:sz w:val="22"/>
          <w:szCs w:val="22"/>
        </w:rPr>
        <w:t>你的祷告若没有把你带到神里面，就不要祷告。这不是说，你若病了，不该求主医治你。要点是你祷告求医治时，应当遵守祷告的管治原则，把你自己祷告到神里面。你祷告的方式若打岔你，使你离开主，没有把你带到主里面，你祷告的方式就当改变。你要力求祷告到神里面。把我们带到神里面的祷告，乃是正确的祷告。</w:t>
      </w:r>
    </w:p>
    <w:p w:rsidR="00C03FF1" w:rsidRPr="000035A0" w:rsidRDefault="000C2B90" w:rsidP="000C2B90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C2B90">
        <w:rPr>
          <w:rFonts w:asciiTheme="minorEastAsia" w:eastAsiaTheme="minorEastAsia" w:hAnsiTheme="minorEastAsia" w:hint="eastAsia"/>
          <w:sz w:val="22"/>
          <w:szCs w:val="22"/>
        </w:rPr>
        <w:t>从我们对主的经历中知道，我们祷告得正确，往往就把自己祷告到神里面。当我们停留在祂里面，就接受祂的丰富，就是化身在祂灵里的丰富。当我们接受圣灵作我们生命的供应（由饼、鱼和鸡蛋所表征），我们就能喂养自己，也能喂养一切受我们照顾的人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C2B90">
        <w:rPr>
          <w:rFonts w:asciiTheme="minorEastAsia" w:eastAsiaTheme="minorEastAsia" w:hAnsiTheme="minorEastAsia" w:hint="eastAsia"/>
          <w:sz w:val="22"/>
          <w:szCs w:val="22"/>
        </w:rPr>
        <w:t>路加福音生命读经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C2B90">
        <w:rPr>
          <w:rFonts w:asciiTheme="minorEastAsia" w:eastAsiaTheme="minorEastAsia" w:hAnsiTheme="minorEastAsia" w:hint="eastAsia"/>
          <w:sz w:val="22"/>
          <w:szCs w:val="22"/>
        </w:rPr>
        <w:t>，二六七至二七</w:t>
      </w:r>
      <w:r w:rsidRPr="000C2B90">
        <w:rPr>
          <w:rFonts w:asciiTheme="minorEastAsia" w:eastAsiaTheme="minorEastAsia" w:hAnsiTheme="minorEastAsia"/>
          <w:sz w:val="22"/>
          <w:szCs w:val="22"/>
        </w:rPr>
        <w:t>○</w:t>
      </w:r>
      <w:r w:rsidRPr="000C2B90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624512" w:rsidRPr="000035A0" w:rsidRDefault="00624512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rPr>
          <w:trHeight w:val="252"/>
        </w:trPr>
        <w:tc>
          <w:tcPr>
            <w:tcW w:w="1295" w:type="dxa"/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00CC168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CC168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</w:p>
        </w:tc>
      </w:tr>
    </w:tbl>
    <w:p w:rsidR="00973AE6" w:rsidRPr="000035A0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0035A0" w:rsidRDefault="00516408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但以理书6:10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但以理知道这文书已经签署了，就到自己家里（他楼上的窗户，开向耶路撒冷）</w:t>
      </w:r>
      <w:r w:rsidR="00257C97">
        <w:rPr>
          <w:rFonts w:ascii="SimSun" w:eastAsia="SimSun" w:hAnsi="SimSun" w:cs="SimSun" w:hint="eastAsia"/>
          <w:sz w:val="22"/>
          <w:szCs w:val="22"/>
          <w:lang w:eastAsia="zh-CN"/>
        </w:rPr>
        <w:t>，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lastRenderedPageBreak/>
        <w:t>一日三次，双膝跪下，在他神面前祷告感谢，因他素常就是这样行。</w:t>
      </w:r>
    </w:p>
    <w:p w:rsidR="00F61AC6" w:rsidRPr="000035A0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F95B07" w:rsidRDefault="00F95B07" w:rsidP="00F95B0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列王纪上 8:48</w:t>
      </w:r>
    </w:p>
    <w:p w:rsidR="00F95B07" w:rsidRPr="00C5055E" w:rsidRDefault="00F95B07" w:rsidP="00F95B0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8:48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他们若在掳掠他们之仇敌的地，全心全魂归向你，又向着自己的地，就是你赐给他们列祖之地，和你所选择的城，并我为你名所建造的殿，向你祷告，</w:t>
      </w:r>
    </w:p>
    <w:p w:rsidR="00F95B07" w:rsidRDefault="00F95B07" w:rsidP="00F95B0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但以理书 6:10</w:t>
      </w:r>
    </w:p>
    <w:p w:rsidR="00F95B07" w:rsidRPr="00C5055E" w:rsidRDefault="00F95B07" w:rsidP="00F95B0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6:10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但以理知道这文书已经签署了，就到自己家里（他楼上的窗户，开向耶路撒冷）</w:t>
      </w:r>
      <w:r w:rsidR="00257C97">
        <w:rPr>
          <w:rFonts w:ascii="SimSun" w:eastAsia="SimSun" w:hAnsi="SimSun" w:cs="SimSun" w:hint="eastAsia"/>
          <w:sz w:val="22"/>
          <w:szCs w:val="22"/>
          <w:lang w:eastAsia="zh-CN"/>
        </w:rPr>
        <w:t>，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>一日三次，双膝跪下，在他神面前祷告感谢，因他素常就是这样行。</w:t>
      </w:r>
    </w:p>
    <w:p w:rsidR="00F95B07" w:rsidRDefault="00F95B07" w:rsidP="00F95B0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诗篇 48:1-2</w:t>
      </w:r>
    </w:p>
    <w:p w:rsidR="00F95B07" w:rsidRDefault="00F95B07" w:rsidP="00F95B0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48:1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耶和华为大，在我们神的城中，在祂的圣山上，该大受赞美。</w:t>
      </w:r>
    </w:p>
    <w:p w:rsidR="00F95B07" w:rsidRPr="00C5055E" w:rsidRDefault="00F95B07" w:rsidP="00F95B0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48:2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在北面的锡安山，是大君王的城，居高华美，为全地所喜悦。</w:t>
      </w:r>
    </w:p>
    <w:p w:rsidR="00F95B07" w:rsidRDefault="00F95B07" w:rsidP="00F95B0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以弗所书 2:21</w:t>
      </w:r>
    </w:p>
    <w:p w:rsidR="00F95B07" w:rsidRPr="00C5055E" w:rsidRDefault="00F95B07" w:rsidP="00F95B0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2:21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在祂里面，全房联结一起，长成在主里的圣殿；</w:t>
      </w:r>
    </w:p>
    <w:p w:rsidR="00F95B07" w:rsidRDefault="00F95B07" w:rsidP="00F95B0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歌罗西书 1:12</w:t>
      </w:r>
      <w:r w:rsidR="00257C97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257C97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2:6-7</w:t>
      </w:r>
    </w:p>
    <w:p w:rsidR="00F95B07" w:rsidRPr="00C5055E" w:rsidRDefault="00F95B07" w:rsidP="00F95B0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1:12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感谢父，叫你们够资格在光中同得所分给众圣徒的分；</w:t>
      </w:r>
    </w:p>
    <w:p w:rsidR="00F95B07" w:rsidRDefault="00F95B07" w:rsidP="00F95B0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2:6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你们既然接受了基督，就是主耶稣，</w:t>
      </w:r>
    </w:p>
    <w:p w:rsidR="00F95B07" w:rsidRPr="00C5055E" w:rsidRDefault="00F95B07" w:rsidP="00F95B0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2:7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在祂里面已经生根，并正被建造，且照着你们所受的教导，在信心上得以坚固，洋溢着感谢，就要在祂里面行事为人。</w:t>
      </w:r>
    </w:p>
    <w:p w:rsidR="00F95B07" w:rsidRDefault="00F95B07" w:rsidP="00F95B0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申命记 8:7</w:t>
      </w:r>
    </w:p>
    <w:p w:rsidR="00A104D4" w:rsidRPr="00E6731D" w:rsidRDefault="00F95B07" w:rsidP="00F95B07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8:7</w:t>
      </w:r>
      <w:r w:rsidRPr="00C5055E">
        <w:rPr>
          <w:rFonts w:ascii="SimSun" w:eastAsia="SimSun" w:hAnsi="SimSun" w:cs="SimSun"/>
          <w:sz w:val="22"/>
          <w:szCs w:val="22"/>
          <w:lang w:eastAsia="zh-CN"/>
        </w:rPr>
        <w:t xml:space="preserve"> 因为耶和华你神领你进入美地，那地有川，有泉，有源，从谷中和山上流出水来；</w:t>
      </w:r>
    </w:p>
    <w:p w:rsidR="00B95269" w:rsidRPr="000035A0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370D1B" w:rsidRPr="00370D1B" w:rsidRDefault="00370D1B" w:rsidP="00370D1B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370D1B">
        <w:rPr>
          <w:rFonts w:asciiTheme="minorEastAsia" w:eastAsiaTheme="minorEastAsia" w:hAnsiTheme="minorEastAsia" w:hint="eastAsia"/>
          <w:sz w:val="22"/>
          <w:szCs w:val="22"/>
        </w:rPr>
        <w:t>在但以理九章三至二十三节，我们看见得〔七十个七〕这异象之路—但以理在祷告中迫切地寻求主神，并且禁食祈求。</w:t>
      </w:r>
    </w:p>
    <w:p w:rsidR="00370D1B" w:rsidRPr="00370D1B" w:rsidRDefault="00370D1B" w:rsidP="00370D1B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370D1B">
        <w:rPr>
          <w:rFonts w:asciiTheme="minorEastAsia" w:eastAsiaTheme="minorEastAsia" w:hAnsiTheme="minorEastAsia" w:hint="eastAsia"/>
          <w:sz w:val="22"/>
          <w:szCs w:val="22"/>
        </w:rPr>
        <w:t>但以理在祷告中，承认他自己的罪，并以色列的君王、首领、列祖以及以色列众人的罪（</w:t>
      </w:r>
      <w:r w:rsidRPr="00370D1B">
        <w:rPr>
          <w:rFonts w:asciiTheme="minorEastAsia" w:eastAsiaTheme="minorEastAsia" w:hAnsiTheme="minorEastAsia"/>
          <w:sz w:val="22"/>
          <w:szCs w:val="22"/>
        </w:rPr>
        <w:t>3</w:t>
      </w:r>
      <w:r>
        <w:rPr>
          <w:rFonts w:asciiTheme="minorEastAsia" w:eastAsiaTheme="minorEastAsia" w:hAnsiTheme="minorEastAsia"/>
          <w:sz w:val="22"/>
          <w:szCs w:val="22"/>
        </w:rPr>
        <w:t>～</w:t>
      </w:r>
      <w:r w:rsidRPr="00370D1B">
        <w:rPr>
          <w:rFonts w:asciiTheme="minorEastAsia" w:eastAsiaTheme="minorEastAsia" w:hAnsiTheme="minorEastAsia"/>
          <w:sz w:val="22"/>
          <w:szCs w:val="22"/>
        </w:rPr>
        <w:t>15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70D1B">
        <w:rPr>
          <w:rFonts w:asciiTheme="minorEastAsia" w:eastAsiaTheme="minorEastAsia" w:hAnsiTheme="minorEastAsia"/>
          <w:sz w:val="22"/>
          <w:szCs w:val="22"/>
        </w:rPr>
        <w:t>20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上）。</w:t>
      </w:r>
    </w:p>
    <w:p w:rsidR="00370D1B" w:rsidRPr="00370D1B" w:rsidRDefault="00370D1B" w:rsidP="00370D1B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370D1B">
        <w:rPr>
          <w:rFonts w:asciiTheme="minorEastAsia" w:eastAsiaTheme="minorEastAsia" w:hAnsiTheme="minorEastAsia" w:hint="eastAsia"/>
          <w:sz w:val="22"/>
          <w:szCs w:val="22"/>
        </w:rPr>
        <w:lastRenderedPageBreak/>
        <w:t>在他的祷告中，但以理也为圣城耶路撒冷、神的圣山、神的圣民祈求（</w:t>
      </w:r>
      <w:r w:rsidRPr="00370D1B">
        <w:rPr>
          <w:rFonts w:asciiTheme="minorEastAsia" w:eastAsiaTheme="minorEastAsia" w:hAnsiTheme="minorEastAsia"/>
          <w:sz w:val="22"/>
          <w:szCs w:val="22"/>
        </w:rPr>
        <w:t>16</w:t>
      </w:r>
      <w:r>
        <w:rPr>
          <w:rFonts w:asciiTheme="minorEastAsia" w:eastAsiaTheme="minorEastAsia" w:hAnsiTheme="minorEastAsia"/>
          <w:sz w:val="22"/>
          <w:szCs w:val="22"/>
        </w:rPr>
        <w:t>～</w:t>
      </w:r>
      <w:r w:rsidRPr="00370D1B">
        <w:rPr>
          <w:rFonts w:asciiTheme="minorEastAsia" w:eastAsiaTheme="minorEastAsia" w:hAnsiTheme="minorEastAsia"/>
          <w:sz w:val="22"/>
          <w:szCs w:val="22"/>
        </w:rPr>
        <w:t>17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70D1B">
        <w:rPr>
          <w:rFonts w:asciiTheme="minorEastAsia" w:eastAsiaTheme="minorEastAsia" w:hAnsiTheme="minorEastAsia"/>
          <w:sz w:val="22"/>
          <w:szCs w:val="22"/>
        </w:rPr>
        <w:t>19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下、</w:t>
      </w:r>
      <w:r w:rsidRPr="00370D1B">
        <w:rPr>
          <w:rFonts w:asciiTheme="minorEastAsia" w:eastAsiaTheme="minorEastAsia" w:hAnsiTheme="minorEastAsia"/>
          <w:sz w:val="22"/>
          <w:szCs w:val="22"/>
        </w:rPr>
        <w:t>20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下）。这就是说，他为神在地上一切的权益祈求，不是为自己的利益祈求。</w:t>
      </w:r>
    </w:p>
    <w:p w:rsidR="00370D1B" w:rsidRPr="00370D1B" w:rsidRDefault="00370D1B" w:rsidP="00370D1B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370D1B">
        <w:rPr>
          <w:rFonts w:asciiTheme="minorEastAsia" w:eastAsiaTheme="minorEastAsia" w:hAnsiTheme="minorEastAsia" w:hint="eastAsia"/>
          <w:sz w:val="22"/>
          <w:szCs w:val="22"/>
        </w:rPr>
        <w:t>不仅如此，但以理求主赦免他们，不是靠他们自己所行的义，乃是靠神的大怜恤（</w:t>
      </w:r>
      <w:r w:rsidRPr="00370D1B">
        <w:rPr>
          <w:rFonts w:asciiTheme="minorEastAsia" w:eastAsiaTheme="minorEastAsia" w:hAnsiTheme="minorEastAsia"/>
          <w:sz w:val="22"/>
          <w:szCs w:val="22"/>
        </w:rPr>
        <w:t>18</w:t>
      </w:r>
      <w:r>
        <w:rPr>
          <w:rFonts w:asciiTheme="minorEastAsia" w:eastAsiaTheme="minorEastAsia" w:hAnsiTheme="minorEastAsia"/>
          <w:sz w:val="22"/>
          <w:szCs w:val="22"/>
        </w:rPr>
        <w:t>～</w:t>
      </w:r>
      <w:r w:rsidRPr="00370D1B">
        <w:rPr>
          <w:rFonts w:asciiTheme="minorEastAsia" w:eastAsiaTheme="minorEastAsia" w:hAnsiTheme="minorEastAsia"/>
          <w:sz w:val="22"/>
          <w:szCs w:val="22"/>
        </w:rPr>
        <w:t>19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上）。</w:t>
      </w:r>
    </w:p>
    <w:p w:rsidR="00370D1B" w:rsidRPr="00370D1B" w:rsidRDefault="00370D1B" w:rsidP="00370D1B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370D1B">
        <w:rPr>
          <w:rFonts w:asciiTheme="minorEastAsia" w:eastAsiaTheme="minorEastAsia" w:hAnsiTheme="minorEastAsia" w:hint="eastAsia"/>
          <w:sz w:val="22"/>
          <w:szCs w:val="22"/>
        </w:rPr>
        <w:t>二十一至二十三节说到神对但以理祷告祈求的回应。……但以理迫切祷告，求神恢复圣地，差遣祂的百姓归回，重建圣城（</w:t>
      </w:r>
      <w:r w:rsidRPr="00370D1B">
        <w:rPr>
          <w:rFonts w:asciiTheme="minorEastAsia" w:eastAsiaTheme="minorEastAsia" w:hAnsiTheme="minorEastAsia"/>
          <w:sz w:val="22"/>
          <w:szCs w:val="22"/>
        </w:rPr>
        <w:t>16</w:t>
      </w:r>
      <w:r>
        <w:rPr>
          <w:rFonts w:asciiTheme="minorEastAsia" w:eastAsiaTheme="minorEastAsia" w:hAnsiTheme="minorEastAsia"/>
          <w:sz w:val="22"/>
          <w:szCs w:val="22"/>
        </w:rPr>
        <w:t>～</w:t>
      </w:r>
      <w:r w:rsidRPr="00370D1B">
        <w:rPr>
          <w:rFonts w:asciiTheme="minorEastAsia" w:eastAsiaTheme="minorEastAsia" w:hAnsiTheme="minorEastAsia"/>
          <w:sz w:val="22"/>
          <w:szCs w:val="22"/>
        </w:rPr>
        <w:t>19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）。神回应了他，借着天使加百列向他传报关于七十个七之事（</w:t>
      </w:r>
      <w:r w:rsidRPr="00370D1B">
        <w:rPr>
          <w:rFonts w:asciiTheme="minorEastAsia" w:eastAsiaTheme="minorEastAsia" w:hAnsiTheme="minorEastAsia"/>
          <w:sz w:val="22"/>
          <w:szCs w:val="22"/>
        </w:rPr>
        <w:t>20</w:t>
      </w:r>
      <w:r>
        <w:rPr>
          <w:rFonts w:asciiTheme="minorEastAsia" w:eastAsiaTheme="minorEastAsia" w:hAnsiTheme="minorEastAsia"/>
          <w:sz w:val="22"/>
          <w:szCs w:val="22"/>
        </w:rPr>
        <w:t>～</w:t>
      </w:r>
      <w:r w:rsidRPr="00370D1B">
        <w:rPr>
          <w:rFonts w:asciiTheme="minorEastAsia" w:eastAsiaTheme="minorEastAsia" w:hAnsiTheme="minorEastAsia"/>
          <w:sz w:val="22"/>
          <w:szCs w:val="22"/>
        </w:rPr>
        <w:t>27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）。这个回应超过但以理所求的（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但以理书生命读经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，一</w:t>
      </w:r>
      <w:r w:rsidRPr="00370D1B">
        <w:rPr>
          <w:rFonts w:asciiTheme="minorEastAsia" w:eastAsiaTheme="minorEastAsia" w:hAnsiTheme="minorEastAsia"/>
          <w:sz w:val="22"/>
          <w:szCs w:val="22"/>
        </w:rPr>
        <w:t>○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一至一</w:t>
      </w:r>
      <w:r w:rsidRPr="00370D1B">
        <w:rPr>
          <w:rFonts w:asciiTheme="minorEastAsia" w:eastAsiaTheme="minorEastAsia" w:hAnsiTheme="minorEastAsia"/>
          <w:sz w:val="22"/>
          <w:szCs w:val="22"/>
        </w:rPr>
        <w:t>○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二页）。</w:t>
      </w:r>
    </w:p>
    <w:p w:rsidR="00370D1B" w:rsidRPr="00370D1B" w:rsidRDefault="00370D1B" w:rsidP="00370D1B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370D1B">
        <w:rPr>
          <w:rFonts w:asciiTheme="minorEastAsia" w:eastAsiaTheme="minorEastAsia" w:hAnsiTheme="minorEastAsia" w:hint="eastAsia"/>
          <w:sz w:val="22"/>
          <w:szCs w:val="22"/>
        </w:rPr>
        <w:t>所罗门甚至为着神的民将来的被掳祷告（王上八</w:t>
      </w:r>
      <w:r w:rsidRPr="00370D1B">
        <w:rPr>
          <w:rFonts w:asciiTheme="minorEastAsia" w:eastAsiaTheme="minorEastAsia" w:hAnsiTheme="minorEastAsia"/>
          <w:sz w:val="22"/>
          <w:szCs w:val="22"/>
        </w:rPr>
        <w:t>46</w:t>
      </w:r>
      <w:r>
        <w:rPr>
          <w:rFonts w:asciiTheme="minorEastAsia" w:eastAsiaTheme="minorEastAsia" w:hAnsiTheme="minorEastAsia"/>
          <w:sz w:val="22"/>
          <w:szCs w:val="22"/>
        </w:rPr>
        <w:t>～</w:t>
      </w:r>
      <w:r w:rsidRPr="00370D1B">
        <w:rPr>
          <w:rFonts w:asciiTheme="minorEastAsia" w:eastAsiaTheme="minorEastAsia" w:hAnsiTheme="minorEastAsia"/>
          <w:sz w:val="22"/>
          <w:szCs w:val="22"/>
        </w:rPr>
        <w:t>53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）。他祷告在神的民被掳时，耶和华垂听祂民的祷告，为他们施行公理，只要他们肯全心全魂归向神，又向着神赐给他们列祖之地，和神所选择的城，并所罗门为神的名所建造的殿祷告，好使他们从地上的万民中分别出来，作祂的产业。</w:t>
      </w:r>
    </w:p>
    <w:p w:rsidR="00370D1B" w:rsidRPr="00370D1B" w:rsidRDefault="00370D1B" w:rsidP="00370D1B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370D1B">
        <w:rPr>
          <w:rFonts w:asciiTheme="minorEastAsia" w:eastAsiaTheme="minorEastAsia" w:hAnsiTheme="minorEastAsia" w:hint="eastAsia"/>
          <w:sz w:val="22"/>
          <w:szCs w:val="22"/>
        </w:rPr>
        <w:t>关于神垂听祂选民祷告的七种情形，末了的情形（</w:t>
      </w:r>
      <w:r w:rsidRPr="00370D1B">
        <w:rPr>
          <w:rFonts w:asciiTheme="minorEastAsia" w:eastAsiaTheme="minorEastAsia" w:hAnsiTheme="minorEastAsia"/>
          <w:sz w:val="22"/>
          <w:szCs w:val="22"/>
        </w:rPr>
        <w:t>48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）强调三件事：圣地，预表基督是神分给信徒的分（西一</w:t>
      </w:r>
      <w:r w:rsidRPr="00370D1B">
        <w:rPr>
          <w:rFonts w:asciiTheme="minorEastAsia" w:eastAsiaTheme="minorEastAsia" w:hAnsiTheme="minorEastAsia"/>
          <w:sz w:val="22"/>
          <w:szCs w:val="22"/>
        </w:rPr>
        <w:t>12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）；圣城，表征在基督里神的国；圣殿，表征神在地上的家，召会。这三件事—圣地、圣城和圣殿，是关乎神经纶的三件紧要的事。在被掳到巴比伦期间，但以理把窗户开向耶路撒冷，一日三次，向着圣地、圣城与圣殿祷告（但六</w:t>
      </w:r>
      <w:r w:rsidRPr="00370D1B">
        <w:rPr>
          <w:rFonts w:asciiTheme="minorEastAsia" w:eastAsiaTheme="minorEastAsia" w:hAnsiTheme="minorEastAsia"/>
          <w:sz w:val="22"/>
          <w:szCs w:val="22"/>
        </w:rPr>
        <w:t>10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）。这指明我们向神的祷告，必须是向着神永远经纶里的目标，就是基督、神的国与神的家，这样神必垂听我们的祷告。</w:t>
      </w:r>
    </w:p>
    <w:p w:rsidR="00370D1B" w:rsidRPr="00370D1B" w:rsidRDefault="00370D1B" w:rsidP="00370D1B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370D1B">
        <w:rPr>
          <w:rFonts w:asciiTheme="minorEastAsia" w:eastAsiaTheme="minorEastAsia" w:hAnsiTheme="minorEastAsia" w:hint="eastAsia"/>
          <w:sz w:val="22"/>
          <w:szCs w:val="22"/>
        </w:rPr>
        <w:t>圣地、圣城和圣殿，都是基督的预表。……今天，我们的祷告该对准圣地、圣城和圣殿。这意思是说，我们的祷告该对准神的权益，就是对准基督与召会—神在地上的权益。……我们需要为圣徒祷告，但我们的祷告不该对准他们。一面我们为他们祷告，另一面我们是因着神的权益为他们祷告。</w:t>
      </w:r>
    </w:p>
    <w:p w:rsidR="00DA21C7" w:rsidRPr="000035A0" w:rsidRDefault="00370D1B" w:rsidP="00370D1B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370D1B">
        <w:rPr>
          <w:rFonts w:asciiTheme="minorEastAsia" w:eastAsiaTheme="minorEastAsia" w:hAnsiTheme="minorEastAsia" w:hint="eastAsia"/>
          <w:sz w:val="22"/>
          <w:szCs w:val="22"/>
        </w:rPr>
        <w:t>我们需要记得，祷告与三方有关：我们、神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lastRenderedPageBreak/>
        <w:t>和撒但。有时我们为某人祷告，撒但就来攻击他，使他的情形变得更糟。这原因乃是我们的权益是在于那人，不在于神的经纶。不论我们为谁祷告，我们的祷告都该对准神的基督，就是神在祂经纶中的权益（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列王纪生命读经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70D1B">
        <w:rPr>
          <w:rFonts w:asciiTheme="minorEastAsia" w:eastAsiaTheme="minorEastAsia" w:hAnsiTheme="minorEastAsia" w:hint="eastAsia"/>
          <w:sz w:val="22"/>
          <w:szCs w:val="22"/>
        </w:rPr>
        <w:t>，四六至四七页）。</w:t>
      </w:r>
    </w:p>
    <w:p w:rsidR="00DA21C7" w:rsidRPr="000035A0" w:rsidRDefault="00DA21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5AAE" w:rsidRPr="000035A0" w:rsidRDefault="009C5AAE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A6752" w:rsidRPr="000035A0" w:rsidRDefault="00075930" w:rsidP="00863CEC">
      <w:pPr>
        <w:pStyle w:val="Heading1"/>
        <w:spacing w:before="0" w:beforeAutospacing="0" w:after="0" w:afterAutospacing="0"/>
        <w:jc w:val="center"/>
        <w:rPr>
          <w:rFonts w:ascii="SimSun" w:eastAsia="SimSun" w:hAnsi="SimSun" w:cs="SimSun"/>
          <w:sz w:val="22"/>
          <w:szCs w:val="22"/>
          <w:lang w:eastAsia="zh-CN"/>
        </w:rPr>
      </w:pPr>
      <w:r w:rsidRPr="00075930">
        <w:rPr>
          <w:rFonts w:ascii="SimSun" w:eastAsia="SimSun" w:hAnsi="SimSun" w:cs="SimSun"/>
          <w:sz w:val="22"/>
          <w:szCs w:val="22"/>
          <w:lang w:eastAsia="zh-CN"/>
        </w:rPr>
        <w:t>要在灵里同心祷告</w:t>
      </w:r>
    </w:p>
    <w:p w:rsidR="00641881" w:rsidRPr="000035A0" w:rsidRDefault="00925CD7" w:rsidP="00863CE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6650F2" w:rsidRPr="000035A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诗歌</w:t>
      </w:r>
      <w:r w:rsidR="00CE132D"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</w:t>
      </w:r>
      <w:r w:rsidR="0007593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563</w:t>
      </w:r>
      <w:r w:rsidR="001072DD"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480267" w:rsidRPr="00480267" w:rsidRDefault="00480267" w:rsidP="00FF424C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80267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要在灵里同心祷告，不照你心所思想，</w:t>
      </w:r>
    </w:p>
    <w:p w:rsidR="00480267" w:rsidRPr="00480267" w:rsidRDefault="00480267" w:rsidP="00FF424C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8026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只照深处恩膏涂抹，成全主心所愿望。</w:t>
      </w:r>
    </w:p>
    <w:p w:rsidR="00480267" w:rsidRPr="00480267" w:rsidRDefault="00480267" w:rsidP="00FF424C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80267" w:rsidRPr="00480267" w:rsidRDefault="00480267" w:rsidP="00FF424C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（副）</w:t>
      </w:r>
      <w:r w:rsidRPr="00480267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要在灵里同心祷告，不照你心所思想，</w:t>
      </w:r>
    </w:p>
    <w:p w:rsidR="00480267" w:rsidRPr="00480267" w:rsidRDefault="00480267" w:rsidP="00FF424C">
      <w:pPr>
        <w:pStyle w:val="NormalWeb"/>
        <w:snapToGrid w:val="0"/>
        <w:ind w:left="99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8026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只照深处恩膏涂抹，成全主心所愿望。</w:t>
      </w:r>
    </w:p>
    <w:p w:rsidR="00480267" w:rsidRDefault="00480267" w:rsidP="00FF424C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80267" w:rsidRPr="00480267" w:rsidRDefault="00480267" w:rsidP="00FF424C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80267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要在灵里同心祷告，借着十架否认己；</w:t>
      </w:r>
    </w:p>
    <w:p w:rsidR="00480267" w:rsidRPr="00480267" w:rsidRDefault="00480267" w:rsidP="00FF424C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80267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一切愿望、所有心意，都要让灵来管理。</w:t>
      </w:r>
    </w:p>
    <w:p w:rsidR="00480267" w:rsidRPr="00480267" w:rsidRDefault="00480267" w:rsidP="00FF424C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80267" w:rsidRPr="00480267" w:rsidRDefault="00480267" w:rsidP="00FF424C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80267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要在灵里同心祷告，坐在天上用权柄；</w:t>
      </w:r>
    </w:p>
    <w:p w:rsidR="00480267" w:rsidRPr="00480267" w:rsidRDefault="00480267" w:rsidP="00FF424C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8026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属地利益全踏脚下，进攻空中的首领。</w:t>
      </w:r>
    </w:p>
    <w:p w:rsidR="00480267" w:rsidRPr="00480267" w:rsidRDefault="00480267" w:rsidP="00FF424C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80267" w:rsidRPr="001D3D04" w:rsidRDefault="00480267" w:rsidP="00FF424C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D3D04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要在灵里同心祷告，与众圣徒同祈求；</w:t>
      </w:r>
    </w:p>
    <w:p w:rsidR="00480267" w:rsidRPr="00480267" w:rsidRDefault="00480267" w:rsidP="00FF424C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8026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寻求主的心意、带领，灵中和谐永保守。</w:t>
      </w:r>
    </w:p>
    <w:p w:rsidR="00480267" w:rsidRPr="00480267" w:rsidRDefault="00480267" w:rsidP="00FF424C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80267" w:rsidRPr="001D3D04" w:rsidRDefault="00480267" w:rsidP="00FF424C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D3D04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要在灵里同心祷告，儆醒、祷告要持久；</w:t>
      </w:r>
    </w:p>
    <w:p w:rsidR="00480267" w:rsidRPr="00480267" w:rsidRDefault="00480267" w:rsidP="00FF424C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80267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为神国度和神荣耀，儆醒、祷告到成就。</w:t>
      </w:r>
    </w:p>
    <w:p w:rsidR="00480267" w:rsidRPr="00480267" w:rsidRDefault="00480267" w:rsidP="00FF424C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80267" w:rsidRPr="001D3D04" w:rsidRDefault="00480267" w:rsidP="00FF424C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D3D04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要在灵里同心祷告，和谐一致寻求神；</w:t>
      </w:r>
    </w:p>
    <w:p w:rsidR="006E7FEC" w:rsidRPr="000035A0" w:rsidRDefault="00480267" w:rsidP="00FF424C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8026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在主身体的灵里面，永远祷告凭同心。</w:t>
      </w:r>
    </w:p>
    <w:p w:rsidR="00020D9D" w:rsidRPr="000035A0" w:rsidRDefault="00020D9D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01BB7" w:rsidRPr="000035A0" w:rsidRDefault="00F01BB7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0035A0" w:rsidTr="183E515F">
        <w:trPr>
          <w:trHeight w:val="234"/>
        </w:trPr>
        <w:tc>
          <w:tcPr>
            <w:tcW w:w="1295" w:type="dxa"/>
          </w:tcPr>
          <w:p w:rsidR="00F61AC6" w:rsidRPr="000035A0" w:rsidRDefault="00F61AC6" w:rsidP="183E515F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主日</w:t>
            </w:r>
            <w:r w:rsidR="007B2B9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3</w:t>
            </w: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501B3A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8</w:t>
            </w:r>
          </w:p>
        </w:tc>
      </w:tr>
    </w:tbl>
    <w:p w:rsidR="006C739B" w:rsidRPr="000035A0" w:rsidRDefault="006C739B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C739B" w:rsidRPr="000035A0" w:rsidRDefault="00501B3A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但以理书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9:</w:t>
      </w: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23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 xml:space="preserve"> 你初恳求的时候，就有命令发出，我来告诉你，因你是大蒙眷爱的；所以你要明白这事，思想这异象。</w:t>
      </w:r>
    </w:p>
    <w:p w:rsidR="006C739B" w:rsidRPr="000035A0" w:rsidRDefault="006C739B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lastRenderedPageBreak/>
        <w:t>相关经节</w:t>
      </w:r>
    </w:p>
    <w:p w:rsidR="00A42102" w:rsidRDefault="00A42102" w:rsidP="00A4210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但以理书 9:3-5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9-10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，13，15-23</w:t>
      </w:r>
    </w:p>
    <w:p w:rsidR="00A42102" w:rsidRDefault="00A42102" w:rsidP="00A4210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9:3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 xml:space="preserve"> 我便禁食，披麻蒙灰，面向主神寻求，祷告、恳求。</w:t>
      </w:r>
    </w:p>
    <w:p w:rsidR="00A42102" w:rsidRDefault="00A42102" w:rsidP="00A4210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9:4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 xml:space="preserve"> 我向耶和华我的神祷告、认罪，说，哎，主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>，大而可畏的神，向爱祂守祂诫命的人，守约并施慈爱。</w:t>
      </w:r>
    </w:p>
    <w:p w:rsidR="00A42102" w:rsidRPr="00A42102" w:rsidRDefault="00A42102" w:rsidP="00A4210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9:5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 xml:space="preserve"> 我们犯罪作孽，行恶悖逆，偏离你的诫命典章。</w:t>
      </w:r>
    </w:p>
    <w:p w:rsidR="002C67BC" w:rsidRDefault="00A42102" w:rsidP="00A4210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9:9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 xml:space="preserve"> 怜恤和饶恕归于主我们的神，因为我们悖逆了祂；</w:t>
      </w:r>
    </w:p>
    <w:p w:rsidR="00A42102" w:rsidRPr="00A42102" w:rsidRDefault="00A42102" w:rsidP="00A4210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9:10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 xml:space="preserve"> 我们没有听从耶和华我们神的话，没有遵行祂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借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>仆人众申言者摆在我们面前的训诲。</w:t>
      </w:r>
    </w:p>
    <w:p w:rsidR="00A42102" w:rsidRPr="00A42102" w:rsidRDefault="00A42102" w:rsidP="00A4210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9:</w:t>
      </w: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13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 xml:space="preserve"> 这一切灾祸临到我们身上，是照摩西律法上所写的；我们却没有求耶和华我们神的恩惠，使我们回头离开罪孽，留心你的真理。</w:t>
      </w:r>
    </w:p>
    <w:p w:rsidR="00A42102" w:rsidRDefault="00A42102" w:rsidP="00A4210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9:</w:t>
      </w: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15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 xml:space="preserve"> 主我们的神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>，你曾用大能的手领你的子民出埃及地，使自己得了名，正如今日一样；我们犯了罪，作了恶。</w:t>
      </w:r>
    </w:p>
    <w:p w:rsidR="00A42102" w:rsidRDefault="00A42102" w:rsidP="00A4210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9:</w:t>
      </w: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16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 xml:space="preserve"> 主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>，求你按着你所显明的一切公义，使你的怒气和忿怒转离你的城耶路撒冷，就是你的圣山；耶路撒冷和你的子民，因我们的罪和我们列祖的罪孽，被四围的人羞辱。</w:t>
      </w:r>
    </w:p>
    <w:p w:rsidR="00A42102" w:rsidRDefault="00A42102" w:rsidP="00A4210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9:</w:t>
      </w: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17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 xml:space="preserve"> 我们的神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>，现在垂听你仆人的祷告恳求，为主的缘故使你的脸光照你荒凉的圣所。</w:t>
      </w:r>
    </w:p>
    <w:p w:rsidR="00A42102" w:rsidRDefault="00A42102" w:rsidP="00A4210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9:</w:t>
      </w: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18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 xml:space="preserve"> 我的神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>，求你侧耳听；睁眼看我们的荒凉，和称为你名下的城；我们在你面前恳求，原不是靠自己所行的义，乃是靠你的大怜恤。</w:t>
      </w:r>
    </w:p>
    <w:p w:rsidR="00A42102" w:rsidRDefault="00A42102" w:rsidP="00A4210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9:</w:t>
      </w: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19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 xml:space="preserve"> 主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>，求你垂听！主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>，求你赦免！主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>，求你倾听并行事！我的神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>，为你自己的缘故，求你不要迟延；因你的城和你的民，都是称为你名下的。</w:t>
      </w:r>
    </w:p>
    <w:p w:rsidR="00A42102" w:rsidRDefault="00A42102" w:rsidP="00A4210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9:</w:t>
      </w: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20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 xml:space="preserve"> 当我还在说话、祷告，承认我的罪，和我本民以色列的罪，为我神的圣山，在耶和华我神面前恳求；</w:t>
      </w:r>
    </w:p>
    <w:p w:rsidR="00A42102" w:rsidRDefault="00A42102" w:rsidP="00A4210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9:</w:t>
      </w: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21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 xml:space="preserve"> 正当我祷告说话的时候，起初在异象中所见的那人加百列，在我精疲力竭时，约在献晚祭的时候就近我。</w:t>
      </w:r>
    </w:p>
    <w:p w:rsidR="00257C97" w:rsidRDefault="00A42102" w:rsidP="00A4210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lastRenderedPageBreak/>
        <w:t>9:</w:t>
      </w: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22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 xml:space="preserve"> 他指教我，对我说，但以理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>，现在我出来</w:t>
      </w:r>
    </w:p>
    <w:p w:rsidR="00A42102" w:rsidRDefault="00A42102" w:rsidP="00A4210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42102">
        <w:rPr>
          <w:rFonts w:ascii="SimSun" w:eastAsia="SimSun" w:hAnsi="SimSun" w:cs="SimSun"/>
          <w:sz w:val="22"/>
          <w:szCs w:val="22"/>
          <w:lang w:eastAsia="zh-CN"/>
        </w:rPr>
        <w:t>要使你有见识，有聪明。</w:t>
      </w:r>
    </w:p>
    <w:p w:rsidR="00A42102" w:rsidRPr="00A42102" w:rsidRDefault="00A42102" w:rsidP="00A4210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9:</w:t>
      </w:r>
      <w:r w:rsidRPr="00A42102">
        <w:rPr>
          <w:rFonts w:ascii="SimSun" w:eastAsia="SimSun" w:hAnsi="SimSun" w:cs="SimSun"/>
          <w:b/>
          <w:bCs/>
          <w:sz w:val="22"/>
          <w:szCs w:val="22"/>
          <w:lang w:eastAsia="zh-CN"/>
        </w:rPr>
        <w:t>23</w:t>
      </w:r>
      <w:r w:rsidRPr="00A42102">
        <w:rPr>
          <w:rFonts w:ascii="SimSun" w:eastAsia="SimSun" w:hAnsi="SimSun" w:cs="SimSun"/>
          <w:sz w:val="22"/>
          <w:szCs w:val="22"/>
          <w:lang w:eastAsia="zh-CN"/>
        </w:rPr>
        <w:t xml:space="preserve"> 你初恳求的时候，就有命令发出，我来告诉你，因你是大蒙眷爱的；所以你要明白这事，思想这异象。</w:t>
      </w:r>
    </w:p>
    <w:p w:rsidR="00216279" w:rsidRPr="00E6731D" w:rsidRDefault="00216279" w:rsidP="007B2B9D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AD1762" w:rsidRPr="000035A0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8D7544" w:rsidRPr="000035A0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8A2BB9" w:rsidRPr="000035A0" w:rsidRDefault="006616F7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="00075930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07593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90293" w:rsidRPr="000035A0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075930">
        <w:rPr>
          <w:rFonts w:asciiTheme="minorEastAsia" w:eastAsiaTheme="minorEastAsia" w:hAnsiTheme="minorEastAsia" w:hint="eastAsia"/>
          <w:bCs/>
          <w:sz w:val="22"/>
          <w:szCs w:val="22"/>
        </w:rPr>
        <w:t>21</w:t>
      </w:r>
      <w:r w:rsidR="00726725" w:rsidRPr="000035A0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151ECA" w:rsidRPr="000035A0" w:rsidRDefault="00151ECA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151ECA" w:rsidRPr="000035A0" w:rsidRDefault="00151ECA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0035A0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0035A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0035A0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6616F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827FA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</w:t>
            </w:r>
            <w:r w:rsidR="00EA5CA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38</w:t>
            </w:r>
            <w:r w:rsidR="00370D1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EA5CA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  <w:r w:rsidR="00924B8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</w:p>
        </w:tc>
      </w:tr>
      <w:tr w:rsidR="0086046C" w:rsidRPr="000035A0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70535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</w:t>
            </w:r>
            <w:r w:rsidR="00EA5CA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</w:t>
            </w:r>
            <w:r w:rsidR="006616F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</w:t>
            </w:r>
            <w:r w:rsidR="00EA5CA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100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337BCC" w:rsidRPr="000035A0" w:rsidRDefault="00337BC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0035A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0035A0" w:rsidRDefault="00342201" w:rsidP="00F102F9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4220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约瑟作为秘密的启示者、世界的救主、生命的维持者</w:t>
            </w:r>
          </w:p>
        </w:tc>
      </w:tr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0035A0" w:rsidRDefault="00AF4D29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924B8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四一</w:t>
            </w:r>
            <w:r w:rsidR="00F23BE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45-57；四七</w:t>
            </w:r>
          </w:p>
        </w:tc>
      </w:tr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3D73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11</w:t>
            </w:r>
            <w:r w:rsidR="00F23BE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  <w:r w:rsidR="00924B8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、11</w:t>
            </w:r>
            <w:r w:rsidR="00F23BE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  <w:r w:rsidR="008C34E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、120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C34EC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无</w:t>
            </w:r>
          </w:p>
        </w:tc>
      </w:tr>
      <w:tr w:rsidR="0086046C" w:rsidRPr="00F1150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sz w:val="22"/>
                <w:szCs w:val="22"/>
                <w:u w:val="single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0035A0">
                <w:rPr>
                  <w:rStyle w:val="Hyperlink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F1150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F1150D" w:rsidSect="00FC4410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196" w:rsidRDefault="00535196">
      <w:r>
        <w:separator/>
      </w:r>
    </w:p>
  </w:endnote>
  <w:endnote w:type="continuationSeparator" w:id="0">
    <w:p w:rsidR="00535196" w:rsidRDefault="00535196">
      <w:r>
        <w:continuationSeparator/>
      </w:r>
    </w:p>
  </w:endnote>
  <w:endnote w:type="continuationNotice" w:id="1">
    <w:p w:rsidR="00535196" w:rsidRDefault="0053519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B83D2B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B83D2B" w:rsidRPr="002F6312">
          <w:rPr>
            <w:rStyle w:val="PageNumber"/>
            <w:sz w:val="18"/>
            <w:szCs w:val="18"/>
          </w:rPr>
          <w:fldChar w:fldCharType="separate"/>
        </w:r>
        <w:r w:rsidR="0012387E">
          <w:rPr>
            <w:rStyle w:val="PageNumber"/>
            <w:noProof/>
            <w:sz w:val="18"/>
            <w:szCs w:val="18"/>
          </w:rPr>
          <w:t>6</w:t>
        </w:r>
        <w:r w:rsidR="00B83D2B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196" w:rsidRDefault="00535196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535196" w:rsidRDefault="00535196">
      <w:r>
        <w:continuationSeparator/>
      </w:r>
    </w:p>
  </w:footnote>
  <w:footnote w:type="continuationNotice" w:id="1">
    <w:p w:rsidR="00535196" w:rsidRDefault="0053519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DD3EED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二〇二五年秋季长老负责弟兄训练 马太福音五至七章极重要的方面</w:t>
    </w:r>
  </w:p>
  <w:p w:rsidR="00637717" w:rsidRPr="00DD3EED" w:rsidRDefault="00B83D2B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B83D2B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  </w:t>
    </w:r>
    <w:r w:rsidR="001D611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1D611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451785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</w:t>
    </w:r>
    <w:r w:rsidR="001D611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451785" w:rsidRPr="00451785">
      <w:rPr>
        <w:rStyle w:val="MWDate"/>
        <w:rFonts w:ascii="KaiTi" w:eastAsia="KaiTi" w:hAnsi="KaiTi"/>
        <w:b/>
        <w:bCs/>
        <w:sz w:val="18"/>
        <w:szCs w:val="18"/>
      </w:rPr>
      <w:t>第三周 对于国度生活紧要的祷告</w:t>
    </w:r>
    <w:r w:rsidR="00B209DC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0F4041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451785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 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</w:t>
    </w:r>
    <w:r w:rsidR="183E515F" w:rsidRPr="183E515F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202</w:t>
    </w:r>
    <w:r w:rsidR="183E515F">
      <w:rPr>
        <w:rStyle w:val="MWDate"/>
        <w:rFonts w:ascii="KaiTi" w:eastAsia="KaiTi" w:hAnsi="KaiTi"/>
        <w:b/>
        <w:bCs/>
        <w:sz w:val="18"/>
        <w:szCs w:val="18"/>
      </w:rPr>
      <w:t>6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00342201">
      <w:rPr>
        <w:rStyle w:val="MWDate"/>
        <w:rFonts w:ascii="KaiTi" w:eastAsia="KaiTi" w:hAnsi="KaiTi" w:hint="eastAsia"/>
        <w:b/>
        <w:bCs/>
        <w:sz w:val="18"/>
        <w:szCs w:val="18"/>
      </w:rPr>
      <w:t>3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74234F">
      <w:rPr>
        <w:rStyle w:val="MWDate"/>
        <w:rFonts w:ascii="KaiTi" w:eastAsia="KaiTi" w:hAnsi="KaiTi"/>
        <w:b/>
        <w:bCs/>
        <w:sz w:val="18"/>
        <w:szCs w:val="18"/>
      </w:rPr>
      <w:t>2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0074234F">
      <w:rPr>
        <w:rStyle w:val="MWDate"/>
        <w:rFonts w:ascii="KaiTi" w:eastAsia="KaiTi" w:hAnsi="KaiTi"/>
        <w:b/>
        <w:bCs/>
        <w:sz w:val="18"/>
        <w:szCs w:val="18"/>
      </w:rPr>
      <w:t>3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B3001F">
      <w:rPr>
        <w:rStyle w:val="MWDate"/>
        <w:rFonts w:ascii="KaiTi" w:eastAsia="KaiTi" w:hAnsi="KaiTi" w:hint="eastAsia"/>
        <w:b/>
        <w:bCs/>
        <w:sz w:val="18"/>
        <w:szCs w:val="18"/>
      </w:rPr>
      <w:t>8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D4D1A"/>
    <w:multiLevelType w:val="hybridMultilevel"/>
    <w:tmpl w:val="0B60C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4"/>
  </w:num>
  <w:num w:numId="5">
    <w:abstractNumId w:val="17"/>
  </w:num>
  <w:num w:numId="6">
    <w:abstractNumId w:val="2"/>
  </w:num>
  <w:num w:numId="7">
    <w:abstractNumId w:val="21"/>
  </w:num>
  <w:num w:numId="8">
    <w:abstractNumId w:val="16"/>
  </w:num>
  <w:num w:numId="9">
    <w:abstractNumId w:val="1"/>
  </w:num>
  <w:num w:numId="10">
    <w:abstractNumId w:val="11"/>
  </w:num>
  <w:num w:numId="11">
    <w:abstractNumId w:val="14"/>
  </w:num>
  <w:num w:numId="12">
    <w:abstractNumId w:val="5"/>
  </w:num>
  <w:num w:numId="13">
    <w:abstractNumId w:val="13"/>
  </w:num>
  <w:num w:numId="14">
    <w:abstractNumId w:val="25"/>
  </w:num>
  <w:num w:numId="15">
    <w:abstractNumId w:val="7"/>
  </w:num>
  <w:num w:numId="16">
    <w:abstractNumId w:val="23"/>
  </w:num>
  <w:num w:numId="17">
    <w:abstractNumId w:val="3"/>
  </w:num>
  <w:num w:numId="18">
    <w:abstractNumId w:val="20"/>
  </w:num>
  <w:num w:numId="19">
    <w:abstractNumId w:val="10"/>
  </w:num>
  <w:num w:numId="20">
    <w:abstractNumId w:val="4"/>
  </w:num>
  <w:num w:numId="21">
    <w:abstractNumId w:val="18"/>
  </w:num>
  <w:num w:numId="22">
    <w:abstractNumId w:val="8"/>
  </w:num>
  <w:num w:numId="23">
    <w:abstractNumId w:val="19"/>
  </w:num>
  <w:num w:numId="24">
    <w:abstractNumId w:val="22"/>
  </w:num>
  <w:num w:numId="25">
    <w:abstractNumId w:val="9"/>
  </w:num>
  <w:num w:numId="2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hideGrammaticalErrors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86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1AA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41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637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7E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389"/>
    <w:rsid w:val="001C13A4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200A3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5D2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7C0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C97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4FAF"/>
    <w:rsid w:val="002E52C4"/>
    <w:rsid w:val="002E52D2"/>
    <w:rsid w:val="002E5301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606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931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592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196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CBA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AE1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705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8F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43B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DAE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7E6"/>
    <w:rsid w:val="0071280D"/>
    <w:rsid w:val="00712A8B"/>
    <w:rsid w:val="00712B37"/>
    <w:rsid w:val="00712C61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6C"/>
    <w:rsid w:val="00747394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35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2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1B6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2B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216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4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162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1F"/>
    <w:rsid w:val="00CA49D7"/>
    <w:rsid w:val="00CA4A58"/>
    <w:rsid w:val="00CA4B02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25F"/>
    <w:rsid w:val="00CD134A"/>
    <w:rsid w:val="00CD1501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486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667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BB7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24C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8C234D9"/>
    <w:rsid w:val="092DDCBA"/>
    <w:rsid w:val="0E943669"/>
    <w:rsid w:val="0F482D25"/>
    <w:rsid w:val="110936C1"/>
    <w:rsid w:val="122B83B4"/>
    <w:rsid w:val="1252445A"/>
    <w:rsid w:val="173BCF8A"/>
    <w:rsid w:val="17A279C1"/>
    <w:rsid w:val="1837D555"/>
    <w:rsid w:val="183E515F"/>
    <w:rsid w:val="186BCD06"/>
    <w:rsid w:val="199C8906"/>
    <w:rsid w:val="1B8478F7"/>
    <w:rsid w:val="1FEE59A3"/>
    <w:rsid w:val="217EA3EE"/>
    <w:rsid w:val="21841463"/>
    <w:rsid w:val="21C2CB53"/>
    <w:rsid w:val="23041EE9"/>
    <w:rsid w:val="2565ABFC"/>
    <w:rsid w:val="26195B1F"/>
    <w:rsid w:val="2635A545"/>
    <w:rsid w:val="27AD0C92"/>
    <w:rsid w:val="28373FD6"/>
    <w:rsid w:val="28769583"/>
    <w:rsid w:val="29BE3206"/>
    <w:rsid w:val="2B5CAA4E"/>
    <w:rsid w:val="2B763191"/>
    <w:rsid w:val="2BF4CC0B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C267B71"/>
    <w:rsid w:val="3DD5EA3E"/>
    <w:rsid w:val="3EA0CC70"/>
    <w:rsid w:val="3F65F364"/>
    <w:rsid w:val="434DD99C"/>
    <w:rsid w:val="4380639F"/>
    <w:rsid w:val="4517F409"/>
    <w:rsid w:val="468C38D3"/>
    <w:rsid w:val="46C3DAC2"/>
    <w:rsid w:val="47C72303"/>
    <w:rsid w:val="47DE8661"/>
    <w:rsid w:val="48745F05"/>
    <w:rsid w:val="49517CC3"/>
    <w:rsid w:val="4A2FED48"/>
    <w:rsid w:val="4AF15F89"/>
    <w:rsid w:val="4BA4C74E"/>
    <w:rsid w:val="4FD54A23"/>
    <w:rsid w:val="504FBB10"/>
    <w:rsid w:val="5084BDBC"/>
    <w:rsid w:val="53A34BDD"/>
    <w:rsid w:val="54E91456"/>
    <w:rsid w:val="55649FAD"/>
    <w:rsid w:val="58998BDE"/>
    <w:rsid w:val="589E0749"/>
    <w:rsid w:val="59E5C640"/>
    <w:rsid w:val="5C5841CD"/>
    <w:rsid w:val="5E1C3B40"/>
    <w:rsid w:val="61B6ECF4"/>
    <w:rsid w:val="61D5829E"/>
    <w:rsid w:val="62AEA7ED"/>
    <w:rsid w:val="632F7676"/>
    <w:rsid w:val="66BB1ABD"/>
    <w:rsid w:val="6739DDCB"/>
    <w:rsid w:val="6807C04B"/>
    <w:rsid w:val="6C843049"/>
    <w:rsid w:val="6F57C763"/>
    <w:rsid w:val="717DC61C"/>
    <w:rsid w:val="718571B8"/>
    <w:rsid w:val="726015D5"/>
    <w:rsid w:val="74A0CC31"/>
    <w:rsid w:val="75C05429"/>
    <w:rsid w:val="76828EA8"/>
    <w:rsid w:val="76F7140B"/>
    <w:rsid w:val="7C95537E"/>
    <w:rsid w:val="7CD88E92"/>
    <w:rsid w:val="7D7D61B5"/>
    <w:rsid w:val="7E313871"/>
    <w:rsid w:val="7E8BE1E7"/>
    <w:rsid w:val="7ED3BE4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D2C6F-4A3C-46F5-8CDE-711823D7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10394</Words>
  <Characters>1020</Characters>
  <Application>Microsoft Office Word</Application>
  <DocSecurity>0</DocSecurity>
  <Lines>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cnyc</cp:lastModifiedBy>
  <cp:revision>4</cp:revision>
  <cp:lastPrinted>2025-08-02T21:49:00Z</cp:lastPrinted>
  <dcterms:created xsi:type="dcterms:W3CDTF">2026-02-27T18:16:00Z</dcterms:created>
  <dcterms:modified xsi:type="dcterms:W3CDTF">2026-02-28T20:30:00Z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