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6260E9">
        <w:rPr>
          <w:rFonts w:ascii="Times New Roman" w:hAnsi="Times New Roman"/>
          <w:b/>
          <w:sz w:val="23"/>
          <w:szCs w:val="23"/>
        </w:rPr>
        <w:t>48</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11463C">
        <w:rPr>
          <w:rFonts w:ascii="Times New Roman" w:hAnsi="Times New Roman"/>
          <w:b/>
          <w:sz w:val="23"/>
          <w:szCs w:val="23"/>
        </w:rPr>
        <w:t xml:space="preserve"> Elisha</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11463C">
        <w:rPr>
          <w:rFonts w:ascii="Times New Roman" w:hAnsi="Times New Roman"/>
          <w:b/>
          <w:sz w:val="23"/>
          <w:szCs w:val="23"/>
        </w:rPr>
        <w:t xml:space="preserve">  2 Kings 2:1-15; 4:1-37; 5:1-14</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sidR="0011463C">
        <w:rPr>
          <w:rFonts w:ascii="Times New Roman" w:hAnsi="Times New Roman"/>
          <w:b/>
          <w:sz w:val="23"/>
          <w:szCs w:val="23"/>
          <w:u w:val="single"/>
        </w:rPr>
        <w:t>M:</w:t>
      </w:r>
      <w:r w:rsidR="0011463C">
        <w:rPr>
          <w:rFonts w:ascii="Times New Roman" w:hAnsi="Times New Roman"/>
          <w:sz w:val="23"/>
          <w:szCs w:val="23"/>
        </w:rPr>
        <w:t xml:space="preserve"> </w:t>
      </w:r>
      <w:r w:rsidR="0011463C" w:rsidRPr="0011463C">
        <w:rPr>
          <w:rFonts w:ascii="Times New Roman" w:hAnsi="Times New Roman"/>
          <w:sz w:val="23"/>
          <w:szCs w:val="23"/>
        </w:rPr>
        <w:t>To show the children that it’s O.K. to ask for something our friends have as long as it’s the Lord we ask for.</w:t>
      </w:r>
      <w:r w:rsidR="0011463C">
        <w:rPr>
          <w:rFonts w:ascii="Times New Roman" w:hAnsi="Times New Roman"/>
          <w:b/>
          <w:sz w:val="23"/>
          <w:szCs w:val="23"/>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11463C">
        <w:rPr>
          <w:rFonts w:ascii="Times New Roman" w:hAnsi="Times New Roman"/>
          <w:sz w:val="23"/>
          <w:szCs w:val="23"/>
        </w:rPr>
        <w:t xml:space="preserve">  Psalm 37:4  “Delight yourself also in the Lord; and He shall give you the desires of your heart.” </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2911EB">
        <w:rPr>
          <w:rFonts w:ascii="Times New Roman" w:hAnsi="Times New Roman"/>
          <w:sz w:val="23"/>
          <w:szCs w:val="23"/>
        </w:rPr>
        <w:t xml:space="preserve"> </w:t>
      </w:r>
      <w:r w:rsidR="0011463C">
        <w:rPr>
          <w:rFonts w:ascii="Times New Roman" w:hAnsi="Times New Roman"/>
          <w:sz w:val="23"/>
          <w:szCs w:val="23"/>
        </w:rPr>
        <w:t xml:space="preserve"> 8, 10, 15, 25, 28</w:t>
      </w:r>
      <w:r w:rsidR="002911EB">
        <w:rPr>
          <w:rFonts w:ascii="Times New Roman" w:hAnsi="Times New Roman"/>
          <w:sz w:val="23"/>
          <w:szCs w:val="23"/>
        </w:rPr>
        <w:t xml:space="preserve"> </w:t>
      </w:r>
    </w:p>
    <w:p w:rsidR="00DA4CEB" w:rsidRDefault="00004A3F" w:rsidP="00E4716E">
      <w:pPr>
        <w:rPr>
          <w:rFonts w:ascii="Times New Roman" w:hAnsi="Times New Roman"/>
          <w:sz w:val="23"/>
          <w:szCs w:val="23"/>
        </w:rPr>
      </w:pPr>
      <w:r>
        <w:rPr>
          <w:rFonts w:ascii="Times New Roman" w:hAnsi="Times New Roman"/>
          <w:b/>
          <w:sz w:val="23"/>
          <w:szCs w:val="23"/>
          <w:u w:val="single"/>
        </w:rPr>
        <w:t>Review</w:t>
      </w:r>
      <w:r w:rsidR="008C0B56">
        <w:rPr>
          <w:rFonts w:ascii="Times New Roman" w:hAnsi="Times New Roman"/>
          <w:b/>
          <w:sz w:val="23"/>
          <w:szCs w:val="23"/>
          <w:u w:val="single"/>
        </w:rPr>
        <w:t xml:space="preserve">: </w:t>
      </w:r>
      <w:r w:rsidR="004213C1">
        <w:rPr>
          <w:rFonts w:ascii="Times New Roman" w:hAnsi="Times New Roman"/>
          <w:b/>
          <w:sz w:val="23"/>
          <w:szCs w:val="23"/>
          <w:u w:val="single"/>
        </w:rPr>
        <w:br/>
      </w:r>
      <w:r w:rsidR="004213C1">
        <w:rPr>
          <w:rFonts w:ascii="Times New Roman" w:hAnsi="Times New Roman"/>
          <w:sz w:val="23"/>
          <w:szCs w:val="23"/>
        </w:rPr>
        <w:t xml:space="preserve">Remember how the Lord took care of Elijah? – the prophet? – How did he take care of him?  (He sent birds with food for him)  Do you know what a prophet is? </w:t>
      </w:r>
      <w:r w:rsidR="008C0B56">
        <w:rPr>
          <w:rFonts w:ascii="Times New Roman" w:hAnsi="Times New Roman"/>
          <w:sz w:val="23"/>
          <w:szCs w:val="23"/>
        </w:rPr>
        <w:t>(A</w:t>
      </w:r>
      <w:r w:rsidR="004213C1">
        <w:rPr>
          <w:rFonts w:ascii="Times New Roman" w:hAnsi="Times New Roman"/>
          <w:sz w:val="23"/>
          <w:szCs w:val="23"/>
        </w:rPr>
        <w:t xml:space="preserve"> person who speaks for God.)</w:t>
      </w:r>
    </w:p>
    <w:p w:rsidR="001D78D6" w:rsidRDefault="00004A3F" w:rsidP="004213C1">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4213C1">
        <w:rPr>
          <w:rFonts w:ascii="Times New Roman" w:hAnsi="Times New Roman"/>
          <w:sz w:val="23"/>
          <w:szCs w:val="23"/>
        </w:rPr>
        <w:t xml:space="preserve">Elijah had a helper named </w:t>
      </w:r>
      <w:r w:rsidR="004213C1">
        <w:rPr>
          <w:rFonts w:ascii="Times New Roman" w:hAnsi="Times New Roman"/>
          <w:sz w:val="23"/>
          <w:szCs w:val="23"/>
          <w:u w:val="single"/>
        </w:rPr>
        <w:t>Elisha</w:t>
      </w:r>
      <w:r w:rsidR="004213C1">
        <w:rPr>
          <w:rFonts w:ascii="Times New Roman" w:hAnsi="Times New Roman"/>
          <w:sz w:val="23"/>
          <w:szCs w:val="23"/>
        </w:rPr>
        <w:t xml:space="preserve">.  (That sounds a lot like Elijah – doesn’t it? – Let’s say it together. – </w:t>
      </w:r>
      <w:r w:rsidR="004213C1">
        <w:rPr>
          <w:rFonts w:ascii="Times New Roman" w:hAnsi="Times New Roman"/>
          <w:sz w:val="23"/>
          <w:szCs w:val="23"/>
          <w:u w:val="single"/>
        </w:rPr>
        <w:t>Elisha</w:t>
      </w:r>
      <w:r w:rsidR="004213C1">
        <w:rPr>
          <w:rFonts w:ascii="Times New Roman" w:hAnsi="Times New Roman"/>
          <w:sz w:val="23"/>
          <w:szCs w:val="23"/>
        </w:rPr>
        <w:t>)</w:t>
      </w:r>
    </w:p>
    <w:p w:rsidR="004213C1" w:rsidRDefault="004213C1" w:rsidP="004213C1">
      <w:pPr>
        <w:rPr>
          <w:rFonts w:ascii="Times New Roman" w:hAnsi="Times New Roman"/>
          <w:sz w:val="23"/>
          <w:szCs w:val="23"/>
        </w:rPr>
      </w:pPr>
      <w:r>
        <w:rPr>
          <w:rFonts w:ascii="Times New Roman" w:hAnsi="Times New Roman"/>
          <w:sz w:val="23"/>
          <w:szCs w:val="23"/>
        </w:rPr>
        <w:t>Elisha was also a prophet – he talked for God.  He started out being Elijah’s helper.  One day Elijah wanted to go someplace and told Elisha to tarry here but Elisha didn’t want to go.  He wanted to stay with Elijah.  He did this a couple of times.  (Elijah asked him to go home but he didn’t want to leave Elijah)  After they went across the river Jordan Elijah asked Elisha what he could do for him.  You see, the Lord was going to take Elijah away.  Elisha knew this – so when Elijah asked Elisha what he wanted he said he wanted a “double portion” of his spirit.  That means he wanted to be twice as good a prophet as Elijah – maybe to lo</w:t>
      </w:r>
      <w:r w:rsidR="004C79C0">
        <w:rPr>
          <w:rFonts w:ascii="Times New Roman" w:hAnsi="Times New Roman"/>
          <w:sz w:val="23"/>
          <w:szCs w:val="23"/>
        </w:rPr>
        <w:t>v</w:t>
      </w:r>
      <w:r>
        <w:rPr>
          <w:rFonts w:ascii="Times New Roman" w:hAnsi="Times New Roman"/>
          <w:sz w:val="23"/>
          <w:szCs w:val="23"/>
        </w:rPr>
        <w:t>e the Lord twice as much or to help God’s people twice as much.</w:t>
      </w:r>
    </w:p>
    <w:p w:rsidR="004213C1" w:rsidRDefault="004213C1" w:rsidP="004213C1">
      <w:pPr>
        <w:rPr>
          <w:rFonts w:ascii="Times New Roman" w:hAnsi="Times New Roman"/>
          <w:sz w:val="23"/>
          <w:szCs w:val="23"/>
        </w:rPr>
      </w:pPr>
      <w:r>
        <w:rPr>
          <w:rFonts w:ascii="Times New Roman" w:hAnsi="Times New Roman"/>
          <w:sz w:val="23"/>
          <w:szCs w:val="23"/>
        </w:rPr>
        <w:t xml:space="preserve">Well – Elijah said that was a hard wish to give him but if Elisha could see Elijah going up into heaven he would get his wish.  Sure enough, </w:t>
      </w:r>
      <w:r w:rsidR="0010585E">
        <w:rPr>
          <w:rFonts w:ascii="Times New Roman" w:hAnsi="Times New Roman"/>
          <w:sz w:val="23"/>
          <w:szCs w:val="23"/>
        </w:rPr>
        <w:t xml:space="preserve">after a little while a chariot (like a carriage) of fire and horses of fire came and took </w:t>
      </w:r>
      <w:r w:rsidR="0010585E">
        <w:rPr>
          <w:rFonts w:ascii="Times New Roman" w:hAnsi="Times New Roman"/>
          <w:sz w:val="23"/>
          <w:szCs w:val="23"/>
          <w:u w:val="single"/>
        </w:rPr>
        <w:t>Elijah</w:t>
      </w:r>
      <w:r w:rsidR="0010585E">
        <w:rPr>
          <w:rFonts w:ascii="Times New Roman" w:hAnsi="Times New Roman"/>
          <w:sz w:val="23"/>
          <w:szCs w:val="23"/>
        </w:rPr>
        <w:t xml:space="preserve"> to heaven.  Elisha saw it all </w:t>
      </w:r>
      <w:r w:rsidR="008C0B56">
        <w:rPr>
          <w:rFonts w:ascii="Times New Roman" w:hAnsi="Times New Roman"/>
          <w:sz w:val="23"/>
          <w:szCs w:val="23"/>
        </w:rPr>
        <w:t xml:space="preserve">and </w:t>
      </w:r>
      <w:r w:rsidR="0010585E">
        <w:rPr>
          <w:rFonts w:ascii="Times New Roman" w:hAnsi="Times New Roman"/>
          <w:sz w:val="23"/>
          <w:szCs w:val="23"/>
        </w:rPr>
        <w:t>he even caught Elijah’s mantle (cape) that fell down as Elijah was going up into heaven.</w:t>
      </w:r>
    </w:p>
    <w:p w:rsidR="0010585E" w:rsidRPr="0010585E" w:rsidRDefault="0010585E" w:rsidP="004213C1">
      <w:pPr>
        <w:rPr>
          <w:rFonts w:ascii="Times New Roman" w:hAnsi="Times New Roman"/>
          <w:sz w:val="23"/>
          <w:szCs w:val="23"/>
        </w:rPr>
      </w:pPr>
      <w:r>
        <w:rPr>
          <w:rFonts w:ascii="Times New Roman" w:hAnsi="Times New Roman"/>
          <w:sz w:val="23"/>
          <w:szCs w:val="23"/>
        </w:rPr>
        <w:t xml:space="preserve">So </w:t>
      </w:r>
      <w:r>
        <w:rPr>
          <w:rFonts w:ascii="Times New Roman" w:hAnsi="Times New Roman"/>
          <w:sz w:val="23"/>
          <w:szCs w:val="23"/>
          <w:u w:val="single"/>
        </w:rPr>
        <w:t>Elisha</w:t>
      </w:r>
      <w:r>
        <w:rPr>
          <w:rFonts w:ascii="Times New Roman" w:hAnsi="Times New Roman"/>
          <w:sz w:val="23"/>
          <w:szCs w:val="23"/>
        </w:rPr>
        <w:t xml:space="preserve"> got his wish.  He talked for God and helped God’s people in many ways by doing many miracles.  (explain – miracles are special things done by God – </w:t>
      </w:r>
      <w:r>
        <w:rPr>
          <w:rFonts w:ascii="Times New Roman" w:hAnsi="Times New Roman"/>
          <w:sz w:val="23"/>
          <w:szCs w:val="23"/>
          <w:u w:val="single"/>
        </w:rPr>
        <w:t>not magic</w:t>
      </w:r>
      <w:r>
        <w:rPr>
          <w:rFonts w:ascii="Times New Roman" w:hAnsi="Times New Roman"/>
          <w:sz w:val="23"/>
          <w:szCs w:val="23"/>
        </w:rPr>
        <w:t>)  Another time Elisha made a boy come to life again after he died.  Another time he helped heal an important man who had leprosy (that’s a real bad and catching skin disease</w:t>
      </w:r>
      <w:r w:rsidR="008C0B56">
        <w:rPr>
          <w:rFonts w:ascii="Times New Roman" w:hAnsi="Times New Roman"/>
          <w:sz w:val="23"/>
          <w:szCs w:val="23"/>
        </w:rPr>
        <w:t>) God</w:t>
      </w:r>
      <w:r>
        <w:rPr>
          <w:rFonts w:ascii="Times New Roman" w:hAnsi="Times New Roman"/>
          <w:sz w:val="23"/>
          <w:szCs w:val="23"/>
        </w:rPr>
        <w:t xml:space="preserve"> used Elisha to do many things for His people.</w:t>
      </w:r>
    </w:p>
    <w:p w:rsidR="00EB2F64" w:rsidRPr="0010585E" w:rsidRDefault="00004A3F" w:rsidP="00E4716E">
      <w:pPr>
        <w:rPr>
          <w:rFonts w:ascii="Times New Roman" w:hAnsi="Times New Roman"/>
          <w:sz w:val="23"/>
          <w:szCs w:val="23"/>
        </w:rPr>
      </w:pPr>
      <w:r>
        <w:rPr>
          <w:rFonts w:ascii="Times New Roman" w:hAnsi="Times New Roman"/>
          <w:b/>
          <w:sz w:val="23"/>
          <w:szCs w:val="23"/>
          <w:u w:val="single"/>
        </w:rPr>
        <w:t>Application</w:t>
      </w:r>
      <w:r w:rsidR="008C0B56">
        <w:rPr>
          <w:rFonts w:ascii="Times New Roman" w:hAnsi="Times New Roman"/>
          <w:b/>
          <w:sz w:val="23"/>
          <w:szCs w:val="23"/>
          <w:u w:val="single"/>
        </w:rPr>
        <w:t xml:space="preserve">: </w:t>
      </w:r>
      <w:r w:rsidR="0010585E">
        <w:rPr>
          <w:rFonts w:ascii="Times New Roman" w:hAnsi="Times New Roman"/>
          <w:b/>
          <w:sz w:val="23"/>
          <w:szCs w:val="23"/>
          <w:u w:val="single"/>
        </w:rPr>
        <w:br/>
      </w:r>
      <w:r w:rsidR="0010585E">
        <w:rPr>
          <w:rFonts w:ascii="Times New Roman" w:hAnsi="Times New Roman"/>
          <w:sz w:val="23"/>
          <w:szCs w:val="23"/>
        </w:rPr>
        <w:t xml:space="preserve">Usually it is very wrong to want something that belongs to somebody else – like it’s wrong to wish </w:t>
      </w:r>
      <w:r w:rsidR="0010585E">
        <w:rPr>
          <w:rFonts w:ascii="Times New Roman" w:hAnsi="Times New Roman"/>
          <w:sz w:val="23"/>
          <w:szCs w:val="23"/>
        </w:rPr>
        <w:lastRenderedPageBreak/>
        <w:t xml:space="preserve">you had somebody else’s toy, or game or maybe clothes.  This time it was right because Elijah was going up to heaven.  He wanted Elisha to have something of his.  Elisha asked for the right thing – so he could be a good prophet and help God’s people. </w:t>
      </w:r>
      <w:r w:rsidR="008C0B56">
        <w:rPr>
          <w:rFonts w:ascii="Times New Roman" w:hAnsi="Times New Roman"/>
          <w:sz w:val="23"/>
          <w:szCs w:val="23"/>
        </w:rPr>
        <w:t xml:space="preserve"> </w:t>
      </w:r>
      <w:r w:rsidR="0010585E">
        <w:rPr>
          <w:rFonts w:ascii="Times New Roman" w:hAnsi="Times New Roman"/>
          <w:sz w:val="23"/>
          <w:szCs w:val="23"/>
        </w:rPr>
        <w:t>If you wanted to memorize your verse like ------- and you asked the Lord – He would let you have it or if you wanted to obey your mommy and Daddy as good as --------- He would let you have your wish because it would be something that would make the Lord happy.</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0585E"/>
    <w:rsid w:val="0011463C"/>
    <w:rsid w:val="001D78D6"/>
    <w:rsid w:val="001E07C4"/>
    <w:rsid w:val="002911EB"/>
    <w:rsid w:val="004213C1"/>
    <w:rsid w:val="00424578"/>
    <w:rsid w:val="004C79C0"/>
    <w:rsid w:val="005944F9"/>
    <w:rsid w:val="006260E9"/>
    <w:rsid w:val="007615FE"/>
    <w:rsid w:val="007C0EBC"/>
    <w:rsid w:val="007E4947"/>
    <w:rsid w:val="008C0B56"/>
    <w:rsid w:val="00A06453"/>
    <w:rsid w:val="00C826E2"/>
    <w:rsid w:val="00CD43D4"/>
    <w:rsid w:val="00CD456C"/>
    <w:rsid w:val="00D72B6B"/>
    <w:rsid w:val="00D76940"/>
    <w:rsid w:val="00DA4CEB"/>
    <w:rsid w:val="00E44192"/>
    <w:rsid w:val="00E4716E"/>
    <w:rsid w:val="00EB2F64"/>
    <w:rsid w:val="00F17E2A"/>
    <w:rsid w:val="00F7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56C07-3590-4F24-BCB9-3C97CBBB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2</cp:revision>
  <dcterms:created xsi:type="dcterms:W3CDTF">2015-08-25T15:30:00Z</dcterms:created>
  <dcterms:modified xsi:type="dcterms:W3CDTF">2015-08-25T15:30:00Z</dcterms:modified>
</cp:coreProperties>
</file>